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DE47" w14:textId="23F646A8" w:rsidR="00B76612" w:rsidRPr="0003731B" w:rsidRDefault="0091666A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E2168F">
        <w:rPr>
          <w:sz w:val="28"/>
          <w:szCs w:val="28"/>
        </w:rPr>
        <w:t>428</w:t>
      </w:r>
      <w:r>
        <w:rPr>
          <w:sz w:val="28"/>
          <w:szCs w:val="28"/>
        </w:rPr>
        <w:t>/23</w:t>
      </w:r>
    </w:p>
    <w:p w14:paraId="6018463F" w14:textId="77777777" w:rsidR="00B76612" w:rsidRPr="0003731B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03731B">
        <w:rPr>
          <w:sz w:val="28"/>
          <w:szCs w:val="28"/>
        </w:rPr>
        <w:t>ZARZĄDU WOJEWÓDZTWA MAŁOPOLSKIEGO</w:t>
      </w:r>
    </w:p>
    <w:p w14:paraId="1E4BD3DA" w14:textId="61558A11" w:rsidR="00B76612" w:rsidRPr="0003731B" w:rsidRDefault="0091666A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z dnia </w:t>
      </w:r>
      <w:r w:rsidR="00E2168F">
        <w:rPr>
          <w:sz w:val="28"/>
          <w:szCs w:val="28"/>
        </w:rPr>
        <w:t>23 marca</w:t>
      </w:r>
      <w:bookmarkStart w:id="0" w:name="_GoBack"/>
      <w:bookmarkEnd w:id="0"/>
      <w:r>
        <w:rPr>
          <w:sz w:val="28"/>
          <w:szCs w:val="28"/>
        </w:rPr>
        <w:t xml:space="preserve"> 2023 r.</w:t>
      </w:r>
    </w:p>
    <w:p w14:paraId="5E0B1A6D" w14:textId="75ADC825" w:rsidR="00B76612" w:rsidRPr="00037DB7" w:rsidRDefault="002A5D51" w:rsidP="00A9732A">
      <w:pPr>
        <w:pStyle w:val="Nagwek2"/>
      </w:pPr>
      <w:r w:rsidRPr="00037DB7">
        <w:t xml:space="preserve">w sprawie ogłoszenia otwartego konkursu ofert na realizację zadań publicznych Województwa Małopolskiego </w:t>
      </w:r>
      <w:r w:rsidR="00A018CF" w:rsidRPr="00037DB7">
        <w:t>w zakresie działalności na rzecz rodziny, macierzyństwa, rodzicielstwa, upowszechniania i ochrony praw dziecka na lata 2023 – 2024 pn. „Rodzinna Małopolska”</w:t>
      </w:r>
      <w:r w:rsidR="008421CB" w:rsidRPr="00037DB7">
        <w:t>.</w:t>
      </w:r>
      <w:r w:rsidR="002E47EE" w:rsidRPr="00037DB7">
        <w:t xml:space="preserve"> </w:t>
      </w:r>
    </w:p>
    <w:p w14:paraId="6B01A555" w14:textId="1AF266F6" w:rsidR="00B76612" w:rsidRPr="00037DB7" w:rsidRDefault="00CC4634" w:rsidP="00037DB7">
      <w:pPr>
        <w:spacing w:after="360" w:line="240" w:lineRule="auto"/>
        <w:jc w:val="both"/>
        <w:rPr>
          <w:rFonts w:ascii="Arial" w:hAnsi="Arial" w:cs="Arial"/>
        </w:rPr>
      </w:pPr>
      <w:r w:rsidRPr="00037DB7">
        <w:rPr>
          <w:rFonts w:ascii="Arial" w:hAnsi="Arial" w:cs="Arial"/>
        </w:rPr>
        <w:t xml:space="preserve">Na podstawie </w:t>
      </w:r>
      <w:r w:rsidR="00794027" w:rsidRPr="00037DB7">
        <w:rPr>
          <w:rFonts w:ascii="Arial" w:hAnsi="Arial" w:cs="Arial"/>
        </w:rPr>
        <w:t xml:space="preserve">art. 4 ust. 1 pkt </w:t>
      </w:r>
      <w:r w:rsidR="00C91DAC" w:rsidRPr="00037DB7">
        <w:rPr>
          <w:rFonts w:ascii="Arial" w:hAnsi="Arial" w:cs="Arial"/>
        </w:rPr>
        <w:t>31</w:t>
      </w:r>
      <w:r w:rsidR="00794027" w:rsidRPr="00037DB7">
        <w:rPr>
          <w:rFonts w:ascii="Arial" w:hAnsi="Arial" w:cs="Arial"/>
        </w:rPr>
        <w:t>, art. 5 ust. 4</w:t>
      </w:r>
      <w:r w:rsidR="005B1EDA" w:rsidRPr="00037DB7">
        <w:rPr>
          <w:rFonts w:ascii="Arial" w:hAnsi="Arial" w:cs="Arial"/>
        </w:rPr>
        <w:t>,</w:t>
      </w:r>
      <w:r w:rsidR="00794027" w:rsidRPr="00037DB7">
        <w:rPr>
          <w:rFonts w:ascii="Arial" w:hAnsi="Arial" w:cs="Arial"/>
        </w:rPr>
        <w:t xml:space="preserve"> </w:t>
      </w:r>
      <w:r w:rsidR="002A5D51" w:rsidRPr="00037DB7">
        <w:rPr>
          <w:rFonts w:ascii="Arial" w:hAnsi="Arial" w:cs="Arial"/>
        </w:rPr>
        <w:t>art. 13</w:t>
      </w:r>
      <w:r w:rsidR="005B1EDA" w:rsidRPr="00037DB7">
        <w:rPr>
          <w:rFonts w:ascii="Arial" w:hAnsi="Arial" w:cs="Arial"/>
        </w:rPr>
        <w:t xml:space="preserve"> i art. 15</w:t>
      </w:r>
      <w:r w:rsidR="002A5D51" w:rsidRPr="00037DB7">
        <w:rPr>
          <w:rFonts w:ascii="Arial" w:hAnsi="Arial" w:cs="Arial"/>
        </w:rPr>
        <w:t xml:space="preserve"> ustawy z dnia 24 kwietnia 2003 r. o działalności pożytku publicznego i o wolontariacie (</w:t>
      </w:r>
      <w:r w:rsidR="00CB0A55" w:rsidRPr="00037DB7">
        <w:rPr>
          <w:rFonts w:ascii="Arial" w:hAnsi="Arial" w:cs="Arial"/>
          <w:bCs/>
        </w:rPr>
        <w:t>Dz. U. z 2022 r. poz. 1327</w:t>
      </w:r>
      <w:r w:rsidR="00794027" w:rsidRPr="00037DB7">
        <w:rPr>
          <w:rFonts w:ascii="Arial" w:hAnsi="Arial" w:cs="Arial"/>
          <w:bCs/>
        </w:rPr>
        <w:t xml:space="preserve"> ze zm.</w:t>
      </w:r>
      <w:r w:rsidR="008F059B" w:rsidRPr="00037DB7">
        <w:rPr>
          <w:rFonts w:ascii="Arial" w:hAnsi="Arial" w:cs="Arial"/>
        </w:rPr>
        <w:t>) oraz art. 41 ust. 1</w:t>
      </w:r>
      <w:r w:rsidR="002A5D51" w:rsidRPr="00037DB7">
        <w:rPr>
          <w:rFonts w:ascii="Arial" w:hAnsi="Arial" w:cs="Arial"/>
        </w:rPr>
        <w:t xml:space="preserve"> </w:t>
      </w:r>
      <w:r w:rsidR="009875ED" w:rsidRPr="00037DB7">
        <w:rPr>
          <w:rFonts w:ascii="Arial" w:hAnsi="Arial" w:cs="Arial"/>
        </w:rPr>
        <w:t>ustawy z dnia 5 czerwca 1998 r.</w:t>
      </w:r>
      <w:r w:rsidR="00734EF2" w:rsidRPr="00037DB7">
        <w:rPr>
          <w:rFonts w:ascii="Arial" w:hAnsi="Arial" w:cs="Arial"/>
        </w:rPr>
        <w:t xml:space="preserve"> </w:t>
      </w:r>
      <w:r w:rsidR="002A5D51" w:rsidRPr="00037DB7">
        <w:rPr>
          <w:rFonts w:ascii="Arial" w:hAnsi="Arial" w:cs="Arial"/>
        </w:rPr>
        <w:t>o samorządzie województwa</w:t>
      </w:r>
      <w:r w:rsidR="002E47EE" w:rsidRPr="00037DB7">
        <w:rPr>
          <w:rFonts w:ascii="Arial" w:hAnsi="Arial" w:cs="Arial"/>
        </w:rPr>
        <w:t xml:space="preserve"> </w:t>
      </w:r>
      <w:r w:rsidR="002A5D51" w:rsidRPr="00037DB7">
        <w:rPr>
          <w:rFonts w:ascii="Arial" w:hAnsi="Arial" w:cs="Arial"/>
        </w:rPr>
        <w:t>(</w:t>
      </w:r>
      <w:proofErr w:type="spellStart"/>
      <w:r w:rsidR="003260C2" w:rsidRPr="00037DB7">
        <w:rPr>
          <w:rFonts w:ascii="Arial" w:hAnsi="Arial" w:cs="Arial"/>
        </w:rPr>
        <w:t>t.j</w:t>
      </w:r>
      <w:proofErr w:type="spellEnd"/>
      <w:r w:rsidR="003260C2" w:rsidRPr="00037DB7">
        <w:rPr>
          <w:rFonts w:ascii="Arial" w:hAnsi="Arial" w:cs="Arial"/>
        </w:rPr>
        <w:t xml:space="preserve">. </w:t>
      </w:r>
      <w:r w:rsidR="00560AA5" w:rsidRPr="00037DB7">
        <w:rPr>
          <w:rFonts w:ascii="Arial" w:hAnsi="Arial" w:cs="Arial"/>
          <w:bCs/>
        </w:rPr>
        <w:t>Dz. U. z 2022</w:t>
      </w:r>
      <w:r w:rsidR="00B2137D" w:rsidRPr="00037DB7">
        <w:rPr>
          <w:rFonts w:ascii="Arial" w:hAnsi="Arial" w:cs="Arial"/>
          <w:bCs/>
        </w:rPr>
        <w:t xml:space="preserve"> r. </w:t>
      </w:r>
      <w:r w:rsidR="00CB0A55" w:rsidRPr="00037DB7">
        <w:rPr>
          <w:rFonts w:ascii="Arial" w:hAnsi="Arial" w:cs="Arial"/>
          <w:bCs/>
        </w:rPr>
        <w:t>poz. 2094</w:t>
      </w:r>
      <w:r w:rsidR="002A5D51" w:rsidRPr="00037DB7">
        <w:rPr>
          <w:rFonts w:ascii="Arial" w:hAnsi="Arial" w:cs="Arial"/>
        </w:rPr>
        <w:t xml:space="preserve">), </w:t>
      </w:r>
      <w:r w:rsidR="001A591D" w:rsidRPr="00037DB7">
        <w:rPr>
          <w:rFonts w:ascii="Arial" w:hAnsi="Arial" w:cs="Arial"/>
        </w:rPr>
        <w:t xml:space="preserve">Uchwały Nr XXXI/422/20 </w:t>
      </w:r>
      <w:r w:rsidR="002A5D51" w:rsidRPr="00037DB7">
        <w:rPr>
          <w:rFonts w:ascii="Arial" w:hAnsi="Arial" w:cs="Arial"/>
        </w:rPr>
        <w:t xml:space="preserve">Sejmiku Województwa Małopolskiego z dnia  </w:t>
      </w:r>
      <w:r w:rsidR="003E1434" w:rsidRPr="00037DB7">
        <w:rPr>
          <w:rFonts w:ascii="Arial" w:hAnsi="Arial" w:cs="Arial"/>
        </w:rPr>
        <w:t>17 grudnia 2020</w:t>
      </w:r>
      <w:r w:rsidR="002A5D51" w:rsidRPr="00037DB7">
        <w:rPr>
          <w:rFonts w:ascii="Arial" w:hAnsi="Arial" w:cs="Arial"/>
        </w:rPr>
        <w:t xml:space="preserve"> r. w sprawie przyjęcia </w:t>
      </w:r>
      <w:r w:rsidR="003E1434" w:rsidRPr="00037DB7">
        <w:rPr>
          <w:rFonts w:ascii="Arial" w:hAnsi="Arial" w:cs="Arial"/>
        </w:rPr>
        <w:t xml:space="preserve">Strategii Rozwoju Województwa </w:t>
      </w:r>
      <w:r w:rsidR="00794027" w:rsidRPr="00037DB7">
        <w:rPr>
          <w:rFonts w:ascii="Arial" w:hAnsi="Arial" w:cs="Arial"/>
        </w:rPr>
        <w:t>„Małopolska</w:t>
      </w:r>
      <w:r w:rsidR="003E1434" w:rsidRPr="00037DB7">
        <w:rPr>
          <w:rFonts w:ascii="Arial" w:hAnsi="Arial" w:cs="Arial"/>
        </w:rPr>
        <w:t xml:space="preserve"> 2030”</w:t>
      </w:r>
      <w:r w:rsidR="00B2137D" w:rsidRPr="00037DB7">
        <w:rPr>
          <w:rFonts w:ascii="Arial" w:hAnsi="Arial" w:cs="Arial"/>
        </w:rPr>
        <w:t xml:space="preserve">, </w:t>
      </w:r>
      <w:r w:rsidR="003A5A40" w:rsidRPr="00037DB7">
        <w:rPr>
          <w:rFonts w:ascii="Arial" w:hAnsi="Arial" w:cs="Arial"/>
        </w:rPr>
        <w:t xml:space="preserve">Uchwały </w:t>
      </w:r>
      <w:r w:rsidR="00CB0A55" w:rsidRPr="00037DB7">
        <w:rPr>
          <w:rFonts w:ascii="Arial" w:hAnsi="Arial" w:cs="Arial"/>
        </w:rPr>
        <w:t>Nr LXI/882/22</w:t>
      </w:r>
      <w:r w:rsidR="00504415" w:rsidRPr="00037DB7">
        <w:rPr>
          <w:rFonts w:ascii="Arial" w:hAnsi="Arial" w:cs="Arial"/>
        </w:rPr>
        <w:t xml:space="preserve"> Sejmiku Woj</w:t>
      </w:r>
      <w:r w:rsidR="00CB0A55" w:rsidRPr="00037DB7">
        <w:rPr>
          <w:rFonts w:ascii="Arial" w:hAnsi="Arial" w:cs="Arial"/>
        </w:rPr>
        <w:t>ewództwa Małopolskiego z dnia 21 listopada 2022</w:t>
      </w:r>
      <w:r w:rsidR="00504415" w:rsidRPr="00037DB7">
        <w:rPr>
          <w:rFonts w:ascii="Arial" w:hAnsi="Arial" w:cs="Arial"/>
        </w:rPr>
        <w:t xml:space="preserve"> r. </w:t>
      </w:r>
      <w:r w:rsidR="002A5D51" w:rsidRPr="00037DB7">
        <w:rPr>
          <w:rFonts w:ascii="Arial" w:hAnsi="Arial" w:cs="Arial"/>
        </w:rPr>
        <w:t>w sprawie przyjęcia „Programu współpracy Województwa Małopolskiego z organizacjami pozarządowymi i innymi podmiotami prowadzącymi działalność</w:t>
      </w:r>
      <w:r w:rsidR="00CB0A55" w:rsidRPr="00037DB7">
        <w:rPr>
          <w:rFonts w:ascii="Arial" w:hAnsi="Arial" w:cs="Arial"/>
        </w:rPr>
        <w:t xml:space="preserve"> pożytku publicznego na rok 2023</w:t>
      </w:r>
      <w:r w:rsidR="002A5D51" w:rsidRPr="00037DB7">
        <w:rPr>
          <w:rFonts w:ascii="Arial" w:hAnsi="Arial" w:cs="Arial"/>
        </w:rPr>
        <w:t>”, Zarząd Województwa Małopolskiego uchwala, co następuje:</w:t>
      </w:r>
    </w:p>
    <w:p w14:paraId="393090A3" w14:textId="77777777" w:rsidR="00B76612" w:rsidRPr="00734EF2" w:rsidRDefault="00B76612" w:rsidP="00B76612">
      <w:pPr>
        <w:pStyle w:val="Nagwek3"/>
        <w:spacing w:before="0" w:after="240"/>
      </w:pPr>
      <w:r w:rsidRPr="00734EF2">
        <w:t>§ 1.</w:t>
      </w:r>
    </w:p>
    <w:p w14:paraId="17298047" w14:textId="52365981" w:rsidR="00CA61AE" w:rsidRPr="00C91DAC" w:rsidRDefault="00CA61AE" w:rsidP="00CA61AE">
      <w:pPr>
        <w:jc w:val="both"/>
        <w:rPr>
          <w:rFonts w:ascii="Arial" w:eastAsia="Times New Roman" w:hAnsi="Arial" w:cs="Arial"/>
          <w:sz w:val="24"/>
          <w:szCs w:val="24"/>
        </w:rPr>
      </w:pPr>
      <w:r w:rsidRPr="00CA61AE">
        <w:rPr>
          <w:rFonts w:ascii="Arial" w:hAnsi="Arial" w:cs="Arial"/>
          <w:sz w:val="24"/>
          <w:szCs w:val="24"/>
        </w:rPr>
        <w:t>Za</w:t>
      </w:r>
      <w:r w:rsidR="00C91DAC">
        <w:rPr>
          <w:rFonts w:ascii="Arial" w:hAnsi="Arial" w:cs="Arial"/>
          <w:sz w:val="24"/>
          <w:szCs w:val="24"/>
        </w:rPr>
        <w:t xml:space="preserve">rząd Województwa Małopolskiego </w:t>
      </w:r>
      <w:r w:rsidR="00A04975">
        <w:rPr>
          <w:rFonts w:ascii="Arial" w:hAnsi="Arial" w:cs="Arial"/>
          <w:sz w:val="24"/>
          <w:szCs w:val="24"/>
        </w:rPr>
        <w:t xml:space="preserve">wykonując </w:t>
      </w:r>
      <w:r w:rsidR="00C13E14">
        <w:rPr>
          <w:rFonts w:ascii="Arial" w:hAnsi="Arial" w:cs="Arial"/>
          <w:sz w:val="24"/>
          <w:szCs w:val="24"/>
        </w:rPr>
        <w:t xml:space="preserve">„Program współpracy Województwa </w:t>
      </w:r>
      <w:r w:rsidR="00C13E14" w:rsidRPr="00C91DAC">
        <w:rPr>
          <w:rFonts w:ascii="Arial" w:hAnsi="Arial" w:cs="Arial"/>
          <w:sz w:val="24"/>
          <w:szCs w:val="24"/>
        </w:rPr>
        <w:t xml:space="preserve">Małopolskiego </w:t>
      </w:r>
      <w:r w:rsidR="00A04975" w:rsidRPr="00C91DAC">
        <w:rPr>
          <w:rFonts w:ascii="Arial" w:hAnsi="Arial" w:cs="Arial"/>
          <w:sz w:val="24"/>
          <w:szCs w:val="24"/>
        </w:rPr>
        <w:t xml:space="preserve"> z organizacjami pozarządowymi </w:t>
      </w:r>
      <w:r w:rsidR="00C13E14" w:rsidRPr="00C91DAC">
        <w:rPr>
          <w:rFonts w:ascii="Arial" w:hAnsi="Arial" w:cs="Arial"/>
          <w:sz w:val="24"/>
          <w:szCs w:val="24"/>
        </w:rPr>
        <w:t>i innymi podmiotami prowadzącymi działalność</w:t>
      </w:r>
      <w:r w:rsidR="001035B1" w:rsidRPr="00C91DAC">
        <w:rPr>
          <w:rFonts w:ascii="Arial" w:hAnsi="Arial" w:cs="Arial"/>
          <w:sz w:val="24"/>
          <w:szCs w:val="24"/>
        </w:rPr>
        <w:t xml:space="preserve"> pożytku publicznego na ro</w:t>
      </w:r>
      <w:r w:rsidR="00CB0A55" w:rsidRPr="00C91DAC">
        <w:rPr>
          <w:rFonts w:ascii="Arial" w:hAnsi="Arial" w:cs="Arial"/>
          <w:sz w:val="24"/>
          <w:szCs w:val="24"/>
        </w:rPr>
        <w:t>k 2023</w:t>
      </w:r>
      <w:r w:rsidR="00C13E14" w:rsidRPr="00C91DAC">
        <w:rPr>
          <w:rFonts w:ascii="Arial" w:hAnsi="Arial" w:cs="Arial"/>
          <w:sz w:val="24"/>
          <w:szCs w:val="24"/>
        </w:rPr>
        <w:t xml:space="preserve">” </w:t>
      </w:r>
      <w:r w:rsidRPr="00C91DAC">
        <w:rPr>
          <w:rFonts w:ascii="Arial" w:hAnsi="Arial" w:cs="Arial"/>
          <w:sz w:val="24"/>
          <w:szCs w:val="24"/>
        </w:rPr>
        <w:t>ogłasza otwarty konkurs ofert na realizację zada</w:t>
      </w:r>
      <w:r w:rsidR="003D3AC1" w:rsidRPr="00C91DAC">
        <w:rPr>
          <w:rFonts w:ascii="Arial" w:hAnsi="Arial" w:cs="Arial"/>
          <w:sz w:val="24"/>
          <w:szCs w:val="24"/>
        </w:rPr>
        <w:t>ń</w:t>
      </w:r>
      <w:r w:rsidRPr="00C91DAC">
        <w:rPr>
          <w:rFonts w:ascii="Arial" w:hAnsi="Arial" w:cs="Arial"/>
          <w:sz w:val="24"/>
          <w:szCs w:val="24"/>
        </w:rPr>
        <w:t xml:space="preserve"> </w:t>
      </w:r>
      <w:r w:rsidR="00B44002" w:rsidRPr="00C91DAC">
        <w:rPr>
          <w:rFonts w:ascii="Arial" w:hAnsi="Arial" w:cs="Arial"/>
          <w:sz w:val="24"/>
          <w:szCs w:val="24"/>
        </w:rPr>
        <w:t xml:space="preserve"> publicznych w dziedzinie </w:t>
      </w:r>
      <w:r w:rsidR="00C91DAC" w:rsidRPr="00C91DAC">
        <w:rPr>
          <w:rFonts w:ascii="Arial" w:hAnsi="Arial" w:cs="Arial"/>
          <w:sz w:val="24"/>
          <w:szCs w:val="24"/>
        </w:rPr>
        <w:t>działalności na rzecz rodziny, macierzyństwa, rodzicielstwa, upowszechniania i ochrony praw dziecka</w:t>
      </w:r>
      <w:r w:rsidR="00451444">
        <w:rPr>
          <w:rFonts w:ascii="Arial" w:hAnsi="Arial" w:cs="Arial"/>
          <w:sz w:val="24"/>
          <w:szCs w:val="24"/>
        </w:rPr>
        <w:t xml:space="preserve"> na lata 2023 – 2024 pn. „Rodzinna Małopolska”</w:t>
      </w:r>
      <w:r w:rsidR="00B44002" w:rsidRPr="00C91DAC">
        <w:rPr>
          <w:rStyle w:val="txt-title-11"/>
          <w:rFonts w:ascii="Arial" w:hAnsi="Arial" w:cs="Arial"/>
          <w:bCs/>
          <w:color w:val="auto"/>
          <w:sz w:val="24"/>
          <w:szCs w:val="24"/>
        </w:rPr>
        <w:t>, zwany</w:t>
      </w:r>
      <w:r w:rsidRPr="00C91DAC">
        <w:rPr>
          <w:rStyle w:val="txt-title-11"/>
          <w:rFonts w:ascii="Arial" w:hAnsi="Arial" w:cs="Arial"/>
          <w:bCs/>
          <w:color w:val="auto"/>
          <w:sz w:val="24"/>
          <w:szCs w:val="24"/>
        </w:rPr>
        <w:t xml:space="preserve"> dalej „konkursem”, </w:t>
      </w:r>
      <w:r w:rsidRPr="00C91DAC">
        <w:rPr>
          <w:rFonts w:ascii="Arial" w:hAnsi="Arial" w:cs="Arial"/>
          <w:sz w:val="24"/>
          <w:szCs w:val="24"/>
        </w:rPr>
        <w:t>którego zasady, tryb oraz rodzaj określa Regulamin, stanowiący załącznik do niniejszej Uchwały.</w:t>
      </w:r>
    </w:p>
    <w:p w14:paraId="2E2AED13" w14:textId="77777777" w:rsidR="00B76612" w:rsidRPr="003A5A40" w:rsidRDefault="00B76612" w:rsidP="00CA61AE">
      <w:pPr>
        <w:pStyle w:val="Nagwek3"/>
        <w:spacing w:before="0" w:after="240"/>
      </w:pPr>
      <w:r w:rsidRPr="003A5A40">
        <w:t>§ 2.</w:t>
      </w:r>
    </w:p>
    <w:p w14:paraId="3FD5BE1B" w14:textId="1F8AE76F" w:rsidR="00E84D5A" w:rsidRPr="00C91DAC" w:rsidRDefault="00A82190" w:rsidP="00A84A86">
      <w:pPr>
        <w:jc w:val="both"/>
        <w:rPr>
          <w:rFonts w:ascii="Arial" w:hAnsi="Arial" w:cs="Arial"/>
          <w:b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>Na realizację zadań wybranych w ramach konkursu Zarząd Województwa Małopolskiego przeznacza środki finansowe do łącznej kwoty w wysokości</w:t>
      </w:r>
      <w:r w:rsidR="008304E2" w:rsidRPr="00C91DAC">
        <w:rPr>
          <w:rFonts w:ascii="Arial" w:hAnsi="Arial" w:cs="Arial"/>
          <w:sz w:val="24"/>
          <w:szCs w:val="24"/>
        </w:rPr>
        <w:t>:</w:t>
      </w:r>
      <w:r w:rsidRPr="00C91DAC">
        <w:rPr>
          <w:rFonts w:ascii="Arial" w:hAnsi="Arial" w:cs="Arial"/>
          <w:sz w:val="24"/>
          <w:szCs w:val="24"/>
        </w:rPr>
        <w:br/>
      </w:r>
      <w:r w:rsidR="00C91DAC" w:rsidRPr="00C91DAC">
        <w:rPr>
          <w:rFonts w:ascii="Arial" w:hAnsi="Arial" w:cs="Arial"/>
          <w:b/>
          <w:sz w:val="24"/>
          <w:szCs w:val="24"/>
        </w:rPr>
        <w:t>1 000</w:t>
      </w:r>
      <w:r w:rsidR="00CB0A55" w:rsidRPr="00C91DAC">
        <w:rPr>
          <w:rFonts w:ascii="Arial" w:hAnsi="Arial" w:cs="Arial"/>
          <w:b/>
          <w:sz w:val="24"/>
          <w:szCs w:val="24"/>
        </w:rPr>
        <w:t xml:space="preserve"> 000</w:t>
      </w:r>
      <w:r w:rsidR="0045622E" w:rsidRPr="00C91DAC">
        <w:rPr>
          <w:rFonts w:ascii="Arial" w:hAnsi="Arial" w:cs="Arial"/>
          <w:b/>
          <w:sz w:val="24"/>
          <w:szCs w:val="24"/>
        </w:rPr>
        <w:t xml:space="preserve"> </w:t>
      </w:r>
      <w:r w:rsidR="00AC4D99" w:rsidRPr="00C91DAC">
        <w:rPr>
          <w:rFonts w:ascii="Arial" w:hAnsi="Arial" w:cs="Arial"/>
          <w:b/>
          <w:sz w:val="24"/>
          <w:szCs w:val="24"/>
        </w:rPr>
        <w:t>z</w:t>
      </w:r>
      <w:r w:rsidR="00CB0A55" w:rsidRPr="00C91DAC">
        <w:rPr>
          <w:rFonts w:ascii="Arial" w:hAnsi="Arial" w:cs="Arial"/>
          <w:b/>
          <w:sz w:val="24"/>
          <w:szCs w:val="24"/>
        </w:rPr>
        <w:t xml:space="preserve">ł 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>(słownie: jeden milion złotych), w tym w 202</w:t>
      </w:r>
      <w:r w:rsidR="00077C57">
        <w:rPr>
          <w:rFonts w:ascii="Arial" w:hAnsi="Arial" w:cs="Arial"/>
          <w:snapToGrid w:val="0"/>
          <w:sz w:val="24"/>
          <w:szCs w:val="24"/>
        </w:rPr>
        <w:t>3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C91DAC" w:rsidRPr="00C91DAC">
        <w:rPr>
          <w:rFonts w:ascii="Arial" w:hAnsi="Arial" w:cs="Arial"/>
          <w:b/>
          <w:snapToGrid w:val="0"/>
          <w:sz w:val="24"/>
          <w:szCs w:val="24"/>
        </w:rPr>
        <w:t>500 000 zł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(pięćset tysięcy złotych), w 202</w:t>
      </w:r>
      <w:r w:rsidR="00077C57">
        <w:rPr>
          <w:rFonts w:ascii="Arial" w:hAnsi="Arial" w:cs="Arial"/>
          <w:snapToGrid w:val="0"/>
          <w:sz w:val="24"/>
          <w:szCs w:val="24"/>
        </w:rPr>
        <w:t>4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 xml:space="preserve"> r. </w:t>
      </w:r>
      <w:r w:rsidR="00C91DAC" w:rsidRPr="00C91DAC">
        <w:rPr>
          <w:rFonts w:ascii="Arial" w:hAnsi="Arial" w:cs="Arial"/>
          <w:b/>
          <w:snapToGrid w:val="0"/>
          <w:sz w:val="24"/>
          <w:szCs w:val="24"/>
        </w:rPr>
        <w:t>500 000 zł</w:t>
      </w:r>
      <w:r w:rsidR="00C91DAC" w:rsidRPr="00C91DAC">
        <w:rPr>
          <w:rFonts w:ascii="Arial" w:hAnsi="Arial" w:cs="Arial"/>
          <w:sz w:val="24"/>
          <w:szCs w:val="24"/>
        </w:rPr>
        <w:t xml:space="preserve"> (</w:t>
      </w:r>
      <w:r w:rsidR="00C91DAC" w:rsidRPr="00C91DAC">
        <w:rPr>
          <w:rFonts w:ascii="Arial" w:hAnsi="Arial" w:cs="Arial"/>
          <w:snapToGrid w:val="0"/>
          <w:sz w:val="24"/>
          <w:szCs w:val="24"/>
        </w:rPr>
        <w:t>pięćset tysięcy</w:t>
      </w:r>
      <w:r w:rsidR="00C91DAC" w:rsidRPr="00C91DAC">
        <w:rPr>
          <w:rFonts w:ascii="Arial" w:hAnsi="Arial" w:cs="Arial"/>
          <w:sz w:val="24"/>
          <w:szCs w:val="24"/>
        </w:rPr>
        <w:t xml:space="preserve"> złotych).</w:t>
      </w:r>
    </w:p>
    <w:p w14:paraId="05EAE13D" w14:textId="77777777" w:rsidR="00B76612" w:rsidRPr="009548ED" w:rsidRDefault="00B76612" w:rsidP="00EF4C0C">
      <w:pPr>
        <w:pStyle w:val="Nagwek3"/>
        <w:spacing w:before="0" w:after="240"/>
        <w:rPr>
          <w:szCs w:val="24"/>
        </w:rPr>
      </w:pPr>
      <w:r w:rsidRPr="009548ED">
        <w:rPr>
          <w:szCs w:val="24"/>
        </w:rPr>
        <w:t>§ 3.</w:t>
      </w:r>
    </w:p>
    <w:p w14:paraId="1ECF82F5" w14:textId="225DB1BF" w:rsidR="008304E2" w:rsidRPr="00C91DAC" w:rsidRDefault="008304E2" w:rsidP="00A82190">
      <w:pPr>
        <w:tabs>
          <w:tab w:val="num" w:pos="7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>Środki na realizację Uchwały w roku 20</w:t>
      </w:r>
      <w:r w:rsidR="00CB0A55" w:rsidRPr="00C91DAC">
        <w:rPr>
          <w:rFonts w:ascii="Arial" w:hAnsi="Arial" w:cs="Arial"/>
          <w:sz w:val="24"/>
          <w:szCs w:val="24"/>
        </w:rPr>
        <w:t>23</w:t>
      </w:r>
      <w:r w:rsidR="0075581F" w:rsidRPr="00C91DAC">
        <w:rPr>
          <w:rFonts w:ascii="Arial" w:hAnsi="Arial" w:cs="Arial"/>
          <w:sz w:val="24"/>
          <w:szCs w:val="24"/>
        </w:rPr>
        <w:t xml:space="preserve"> znajdują pokrycie w budżecie</w:t>
      </w:r>
      <w:r w:rsidR="007C4500" w:rsidRPr="00C91DAC">
        <w:rPr>
          <w:rFonts w:ascii="Arial" w:hAnsi="Arial" w:cs="Arial"/>
          <w:sz w:val="24"/>
          <w:szCs w:val="24"/>
        </w:rPr>
        <w:t xml:space="preserve"> </w:t>
      </w:r>
      <w:r w:rsidRPr="00C91DAC">
        <w:rPr>
          <w:rFonts w:ascii="Arial" w:hAnsi="Arial" w:cs="Arial"/>
          <w:sz w:val="24"/>
          <w:szCs w:val="24"/>
        </w:rPr>
        <w:t>Województwa Małopolskiego na rok 20</w:t>
      </w:r>
      <w:r w:rsidR="00B6118D" w:rsidRPr="00C91DAC">
        <w:rPr>
          <w:rFonts w:ascii="Arial" w:hAnsi="Arial" w:cs="Arial"/>
          <w:sz w:val="24"/>
          <w:szCs w:val="24"/>
        </w:rPr>
        <w:t>23</w:t>
      </w:r>
      <w:r w:rsidR="00C91DAC" w:rsidRPr="00C91DAC">
        <w:rPr>
          <w:rFonts w:ascii="Arial" w:hAnsi="Arial" w:cs="Arial"/>
          <w:sz w:val="24"/>
          <w:szCs w:val="24"/>
        </w:rPr>
        <w:t xml:space="preserve"> i w Wieloletniej Prognozie Finansowej Województwa Małopolskiego</w:t>
      </w:r>
      <w:r w:rsidRPr="00C91DAC">
        <w:rPr>
          <w:rFonts w:ascii="Arial" w:hAnsi="Arial" w:cs="Arial"/>
          <w:sz w:val="24"/>
          <w:szCs w:val="24"/>
        </w:rPr>
        <w:t>.</w:t>
      </w:r>
    </w:p>
    <w:p w14:paraId="19DFA169" w14:textId="77777777" w:rsidR="0012746A" w:rsidRPr="00C92F08" w:rsidRDefault="0012746A" w:rsidP="001035B1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333FF9A9" w14:textId="77777777" w:rsidR="0045622E" w:rsidRPr="009F3542" w:rsidRDefault="00C92F08" w:rsidP="0045622E">
      <w:pPr>
        <w:pStyle w:val="Nagwek3"/>
        <w:spacing w:after="240"/>
        <w:rPr>
          <w:szCs w:val="24"/>
        </w:rPr>
      </w:pPr>
      <w:r w:rsidRPr="009548ED">
        <w:rPr>
          <w:szCs w:val="24"/>
        </w:rPr>
        <w:t xml:space="preserve">§ </w:t>
      </w:r>
      <w:r w:rsidR="009548ED" w:rsidRPr="009548ED">
        <w:rPr>
          <w:szCs w:val="24"/>
        </w:rPr>
        <w:t>4</w:t>
      </w:r>
      <w:r w:rsidR="0012746A" w:rsidRPr="009548ED">
        <w:rPr>
          <w:szCs w:val="24"/>
        </w:rPr>
        <w:t>.</w:t>
      </w:r>
    </w:p>
    <w:p w14:paraId="38598AEF" w14:textId="77777777" w:rsidR="0045622E" w:rsidRDefault="0045622E" w:rsidP="0045622E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D30ABD">
        <w:rPr>
          <w:rFonts w:ascii="Arial" w:hAnsi="Arial" w:cs="Arial"/>
          <w:sz w:val="24"/>
          <w:szCs w:val="24"/>
        </w:rPr>
        <w:t>Powołuje się Komisję Konkursową oceniającą oferty złożon</w:t>
      </w:r>
      <w:r>
        <w:rPr>
          <w:rFonts w:ascii="Arial" w:hAnsi="Arial" w:cs="Arial"/>
          <w:sz w:val="24"/>
          <w:szCs w:val="24"/>
        </w:rPr>
        <w:t>e w ramach ogłoszonego Konkursu.</w:t>
      </w:r>
    </w:p>
    <w:p w14:paraId="5E33B1B0" w14:textId="77777777" w:rsidR="0045622E" w:rsidRPr="00D30ABD" w:rsidRDefault="0045622E" w:rsidP="0045622E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30ABD">
        <w:rPr>
          <w:rFonts w:ascii="Arial" w:hAnsi="Arial" w:cs="Arial"/>
          <w:sz w:val="24"/>
          <w:szCs w:val="24"/>
        </w:rPr>
        <w:t>W skład Komisji Konkursowej wchodzą:</w:t>
      </w:r>
    </w:p>
    <w:p w14:paraId="003495FE" w14:textId="0A5466B6" w:rsidR="0045622E" w:rsidRPr="009F3542" w:rsidRDefault="0045622E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9F3542">
        <w:rPr>
          <w:rFonts w:ascii="Arial" w:hAnsi="Arial" w:cs="Arial"/>
          <w:b/>
          <w:bCs/>
          <w:sz w:val="24"/>
          <w:szCs w:val="24"/>
        </w:rPr>
        <w:lastRenderedPageBreak/>
        <w:t>Pan</w:t>
      </w:r>
      <w:r w:rsidR="00C91DAC">
        <w:rPr>
          <w:rFonts w:ascii="Arial" w:hAnsi="Arial" w:cs="Arial"/>
          <w:b/>
          <w:bCs/>
          <w:sz w:val="24"/>
          <w:szCs w:val="24"/>
        </w:rPr>
        <w:t xml:space="preserve"> Łukasz Smółka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="00C91DAC">
        <w:rPr>
          <w:rFonts w:ascii="Arial" w:hAnsi="Arial" w:cs="Arial"/>
          <w:bCs/>
          <w:sz w:val="24"/>
          <w:szCs w:val="24"/>
        </w:rPr>
        <w:t>Wicemarszałek</w:t>
      </w:r>
      <w:r>
        <w:rPr>
          <w:rFonts w:ascii="Arial" w:hAnsi="Arial" w:cs="Arial"/>
          <w:bCs/>
          <w:sz w:val="24"/>
          <w:szCs w:val="24"/>
        </w:rPr>
        <w:t xml:space="preserve"> Województwa Małopolskiego – </w:t>
      </w:r>
      <w:r>
        <w:rPr>
          <w:rFonts w:ascii="Arial" w:hAnsi="Arial" w:cs="Arial"/>
          <w:b/>
          <w:bCs/>
          <w:sz w:val="24"/>
          <w:szCs w:val="24"/>
        </w:rPr>
        <w:t>Przewodnicząca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9F3542">
        <w:rPr>
          <w:rFonts w:ascii="Arial" w:hAnsi="Arial" w:cs="Arial"/>
          <w:bCs/>
          <w:sz w:val="24"/>
          <w:szCs w:val="24"/>
        </w:rPr>
        <w:t>,</w:t>
      </w:r>
    </w:p>
    <w:p w14:paraId="6D14DD28" w14:textId="7FDAA0B1" w:rsidR="00C91DAC" w:rsidRPr="009F3542" w:rsidRDefault="00C91DAC" w:rsidP="00C91DAC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Wioletta Wilimska </w:t>
      </w:r>
      <w:r w:rsidRPr="00E84D5A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Dyrektor </w:t>
      </w:r>
      <w:r>
        <w:rPr>
          <w:rFonts w:ascii="Arial" w:hAnsi="Arial" w:cs="Arial"/>
        </w:rPr>
        <w:t xml:space="preserve">Regionalnego Ośrodka Polityki Społecznej </w:t>
      </w:r>
      <w:r>
        <w:rPr>
          <w:rFonts w:ascii="Arial" w:hAnsi="Arial" w:cs="Arial"/>
        </w:rPr>
        <w:br/>
        <w:t xml:space="preserve">w Krakowie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Zastępca Przewodniczącej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7C6AD7B5" w14:textId="0EA2B217" w:rsidR="0045622E" w:rsidRPr="00E1114D" w:rsidRDefault="00C91DAC" w:rsidP="0045622E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</w:t>
      </w:r>
      <w:r w:rsidR="00E1114D">
        <w:rPr>
          <w:rFonts w:ascii="Arial" w:hAnsi="Arial" w:cs="Arial"/>
          <w:b/>
          <w:bCs/>
          <w:sz w:val="24"/>
          <w:szCs w:val="24"/>
        </w:rPr>
        <w:t>Agnieszka Zając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Cs/>
          <w:sz w:val="24"/>
          <w:szCs w:val="24"/>
        </w:rPr>
        <w:t xml:space="preserve"> </w:t>
      </w:r>
      <w:r w:rsidR="00E1114D">
        <w:rPr>
          <w:rFonts w:ascii="Arial" w:hAnsi="Arial" w:cs="Arial"/>
          <w:bCs/>
          <w:sz w:val="24"/>
          <w:szCs w:val="24"/>
        </w:rPr>
        <w:t>Członek</w:t>
      </w:r>
      <w:r>
        <w:rPr>
          <w:rFonts w:ascii="Arial" w:hAnsi="Arial" w:cs="Arial"/>
          <w:bCs/>
          <w:sz w:val="24"/>
          <w:szCs w:val="24"/>
        </w:rPr>
        <w:t xml:space="preserve"> Komisji Polityki Prorodzinnej i Społecznej </w:t>
      </w:r>
      <w:r>
        <w:rPr>
          <w:rFonts w:ascii="Arial" w:hAnsi="Arial" w:cs="Arial"/>
          <w:sz w:val="24"/>
          <w:szCs w:val="24"/>
        </w:rPr>
        <w:t xml:space="preserve"> </w:t>
      </w:r>
      <w:r w:rsidRPr="009F354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jmiku Województwa Małopolskiego</w:t>
      </w:r>
      <w:r w:rsidR="00E111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E241ED" w14:textId="104D889F" w:rsidR="0045622E" w:rsidRPr="005F1EFC" w:rsidRDefault="00C91DAC" w:rsidP="005F1EF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043E1">
        <w:rPr>
          <w:rFonts w:ascii="Arial" w:hAnsi="Arial" w:cs="Arial"/>
          <w:b/>
          <w:sz w:val="24"/>
          <w:szCs w:val="24"/>
        </w:rPr>
        <w:t xml:space="preserve">Pani </w:t>
      </w:r>
      <w:r w:rsidR="002043E1" w:rsidRPr="002043E1">
        <w:rPr>
          <w:rFonts w:ascii="Arial" w:hAnsi="Arial" w:cs="Arial"/>
          <w:b/>
          <w:sz w:val="24"/>
          <w:szCs w:val="24"/>
          <w:shd w:val="clear" w:color="auto" w:fill="FFFFFF"/>
        </w:rPr>
        <w:t>Sylwia Rydzyk</w:t>
      </w:r>
      <w:r w:rsidRPr="002043E1">
        <w:rPr>
          <w:rFonts w:eastAsiaTheme="minorHAnsi"/>
          <w:sz w:val="24"/>
          <w:szCs w:val="24"/>
        </w:rPr>
        <w:t xml:space="preserve"> </w:t>
      </w:r>
      <w:r w:rsidR="002043E1">
        <w:rPr>
          <w:rFonts w:ascii="Arial" w:hAnsi="Arial" w:cs="Arial"/>
          <w:sz w:val="24"/>
          <w:szCs w:val="24"/>
        </w:rPr>
        <w:t>–</w:t>
      </w:r>
      <w:r w:rsidR="005F1EFC">
        <w:rPr>
          <w:rFonts w:ascii="Arial" w:hAnsi="Arial" w:cs="Arial"/>
          <w:sz w:val="24"/>
          <w:szCs w:val="24"/>
        </w:rPr>
        <w:t xml:space="preserve"> </w:t>
      </w:r>
      <w:r w:rsidR="005F1EFC" w:rsidRPr="005F1EFC">
        <w:rPr>
          <w:rFonts w:ascii="Arial" w:eastAsia="Times New Roman" w:hAnsi="Arial" w:cs="Arial"/>
          <w:sz w:val="24"/>
          <w:szCs w:val="24"/>
          <w:lang w:eastAsia="pl-PL"/>
        </w:rPr>
        <w:t xml:space="preserve">Starszy Specjalista </w:t>
      </w:r>
      <w:r w:rsidR="004018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F1EFC" w:rsidRPr="005F1EFC">
        <w:rPr>
          <w:rFonts w:ascii="Arial" w:eastAsia="Times New Roman" w:hAnsi="Arial" w:cs="Arial"/>
          <w:sz w:val="24"/>
          <w:szCs w:val="24"/>
          <w:lang w:eastAsia="pl-PL"/>
        </w:rPr>
        <w:t>Zesp</w:t>
      </w:r>
      <w:r w:rsidR="0040187C">
        <w:rPr>
          <w:rFonts w:ascii="Arial" w:eastAsia="Times New Roman" w:hAnsi="Arial" w:cs="Arial"/>
          <w:sz w:val="24"/>
          <w:szCs w:val="24"/>
          <w:lang w:eastAsia="pl-PL"/>
        </w:rPr>
        <w:t>ole</w:t>
      </w:r>
      <w:r w:rsidR="005F1EFC" w:rsidRPr="005F1EFC">
        <w:rPr>
          <w:rFonts w:ascii="Arial" w:eastAsia="Times New Roman" w:hAnsi="Arial" w:cs="Arial"/>
          <w:sz w:val="24"/>
          <w:szCs w:val="24"/>
          <w:lang w:eastAsia="pl-PL"/>
        </w:rPr>
        <w:t xml:space="preserve"> ds. Rodziny i </w:t>
      </w:r>
      <w:r w:rsidR="0040187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F1EFC" w:rsidRPr="005F1EFC">
        <w:rPr>
          <w:rFonts w:ascii="Arial" w:eastAsia="Times New Roman" w:hAnsi="Arial" w:cs="Arial"/>
          <w:sz w:val="24"/>
          <w:szCs w:val="24"/>
          <w:lang w:eastAsia="pl-PL"/>
        </w:rPr>
        <w:t xml:space="preserve">praw </w:t>
      </w:r>
      <w:r w:rsidR="0040187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F1EFC" w:rsidRPr="005F1EFC">
        <w:rPr>
          <w:rFonts w:ascii="Arial" w:eastAsia="Times New Roman" w:hAnsi="Arial" w:cs="Arial"/>
          <w:sz w:val="24"/>
          <w:szCs w:val="24"/>
          <w:lang w:eastAsia="pl-PL"/>
        </w:rPr>
        <w:t>połecznych</w:t>
      </w:r>
      <w:r w:rsidR="005F1EFC">
        <w:rPr>
          <w:rFonts w:ascii="Arial" w:hAnsi="Arial" w:cs="Arial"/>
          <w:bCs/>
          <w:sz w:val="24"/>
          <w:szCs w:val="24"/>
        </w:rPr>
        <w:t xml:space="preserve"> </w:t>
      </w:r>
      <w:r w:rsidR="0040187C">
        <w:rPr>
          <w:rFonts w:ascii="Arial" w:hAnsi="Arial" w:cs="Arial"/>
          <w:sz w:val="24"/>
          <w:szCs w:val="24"/>
        </w:rPr>
        <w:t>Departamentu</w:t>
      </w:r>
      <w:r w:rsidRPr="005F1EFC">
        <w:rPr>
          <w:rFonts w:ascii="Arial" w:hAnsi="Arial" w:cs="Arial"/>
          <w:sz w:val="24"/>
          <w:szCs w:val="24"/>
        </w:rPr>
        <w:t xml:space="preserve"> Zdrowia, Rodziny, Równego Traktowania i Polityki Społecznej Urzędu Marszałkowskiego Województwa Małopolskiego</w:t>
      </w:r>
      <w:r w:rsidR="0045622E" w:rsidRPr="005F1EFC">
        <w:rPr>
          <w:rFonts w:ascii="Arial" w:hAnsi="Arial" w:cs="Arial"/>
          <w:sz w:val="24"/>
          <w:szCs w:val="24"/>
        </w:rPr>
        <w:t xml:space="preserve"> – </w:t>
      </w:r>
      <w:r w:rsidR="0045622E" w:rsidRPr="005F1EFC">
        <w:rPr>
          <w:rFonts w:ascii="Arial" w:hAnsi="Arial" w:cs="Arial"/>
          <w:b/>
          <w:bCs/>
          <w:sz w:val="24"/>
          <w:szCs w:val="24"/>
        </w:rPr>
        <w:t>Członek Komisji</w:t>
      </w:r>
      <w:r w:rsidR="0045622E" w:rsidRPr="005F1EFC">
        <w:rPr>
          <w:rFonts w:ascii="Arial" w:hAnsi="Arial" w:cs="Arial"/>
          <w:bCs/>
          <w:sz w:val="24"/>
          <w:szCs w:val="24"/>
        </w:rPr>
        <w:t>,</w:t>
      </w:r>
    </w:p>
    <w:p w14:paraId="611F5840" w14:textId="610A79C5" w:rsidR="0045622E" w:rsidRPr="009F3542" w:rsidRDefault="0045622E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5F1D63">
        <w:rPr>
          <w:rFonts w:ascii="Arial" w:hAnsi="Arial" w:cs="Arial"/>
          <w:b/>
          <w:sz w:val="24"/>
          <w:szCs w:val="24"/>
        </w:rPr>
        <w:t xml:space="preserve">Pan </w:t>
      </w:r>
      <w:r w:rsidR="005F1D63" w:rsidRPr="005F1D63">
        <w:rPr>
          <w:rFonts w:ascii="Arial" w:hAnsi="Arial" w:cs="Arial"/>
          <w:b/>
          <w:sz w:val="24"/>
          <w:szCs w:val="24"/>
        </w:rPr>
        <w:t>Grzegorz Panek</w:t>
      </w:r>
      <w:r w:rsidRPr="005F1D63">
        <w:rPr>
          <w:rFonts w:ascii="Arial" w:hAnsi="Arial" w:cs="Arial"/>
          <w:b/>
          <w:sz w:val="24"/>
          <w:szCs w:val="24"/>
        </w:rPr>
        <w:t xml:space="preserve"> </w:t>
      </w:r>
      <w:r w:rsidRPr="00E84D5A">
        <w:rPr>
          <w:rFonts w:ascii="Arial" w:hAnsi="Arial" w:cs="Arial"/>
          <w:sz w:val="24"/>
          <w:szCs w:val="24"/>
        </w:rPr>
        <w:t xml:space="preserve">– </w:t>
      </w:r>
      <w:r w:rsidRPr="009F3542">
        <w:rPr>
          <w:rFonts w:ascii="Arial" w:hAnsi="Arial" w:cs="Arial"/>
          <w:sz w:val="24"/>
          <w:szCs w:val="24"/>
        </w:rPr>
        <w:t>Przedstawiciel Podmiotów Programu Współpracy</w:t>
      </w:r>
      <w:r>
        <w:rPr>
          <w:rFonts w:ascii="Arial" w:hAnsi="Arial" w:cs="Arial"/>
          <w:sz w:val="24"/>
          <w:szCs w:val="24"/>
        </w:rPr>
        <w:br/>
      </w:r>
      <w:r w:rsidRPr="009F3542">
        <w:rPr>
          <w:rFonts w:ascii="Arial" w:hAnsi="Arial" w:cs="Arial"/>
          <w:sz w:val="24"/>
          <w:szCs w:val="24"/>
        </w:rPr>
        <w:t>z Organizacjami Pozarządowymi z Baz</w:t>
      </w:r>
      <w:r>
        <w:rPr>
          <w:rFonts w:ascii="Arial" w:hAnsi="Arial" w:cs="Arial"/>
          <w:sz w:val="24"/>
          <w:szCs w:val="24"/>
        </w:rPr>
        <w:t xml:space="preserve">y Członków Komisji Konkursowych – </w:t>
      </w:r>
      <w:r w:rsidRPr="009F3542">
        <w:rPr>
          <w:rFonts w:ascii="Arial" w:hAnsi="Arial" w:cs="Arial"/>
          <w:b/>
          <w:sz w:val="24"/>
          <w:szCs w:val="24"/>
        </w:rPr>
        <w:t>Członek Komisji</w:t>
      </w:r>
      <w:r w:rsidRPr="00E84D5A">
        <w:rPr>
          <w:rFonts w:ascii="Arial" w:hAnsi="Arial" w:cs="Arial"/>
          <w:sz w:val="24"/>
          <w:szCs w:val="24"/>
        </w:rPr>
        <w:t>,</w:t>
      </w:r>
    </w:p>
    <w:p w14:paraId="0A8967F8" w14:textId="403C0EC1" w:rsidR="0045622E" w:rsidRPr="009F3542" w:rsidRDefault="0045622E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0187C">
        <w:rPr>
          <w:rFonts w:ascii="Arial" w:hAnsi="Arial" w:cs="Arial"/>
          <w:b/>
          <w:bCs/>
          <w:sz w:val="24"/>
          <w:szCs w:val="24"/>
        </w:rPr>
        <w:t>Pan</w:t>
      </w:r>
      <w:r w:rsidR="0040187C" w:rsidRPr="0040187C">
        <w:rPr>
          <w:rFonts w:ascii="Arial" w:hAnsi="Arial" w:cs="Arial"/>
          <w:b/>
          <w:bCs/>
          <w:sz w:val="24"/>
          <w:szCs w:val="24"/>
        </w:rPr>
        <w:t>i</w:t>
      </w:r>
      <w:r w:rsidRPr="0040187C">
        <w:rPr>
          <w:rFonts w:ascii="Arial" w:hAnsi="Arial" w:cs="Arial"/>
          <w:b/>
          <w:bCs/>
          <w:sz w:val="24"/>
          <w:szCs w:val="24"/>
        </w:rPr>
        <w:t xml:space="preserve"> </w:t>
      </w:r>
      <w:r w:rsidR="0040187C" w:rsidRPr="0040187C">
        <w:rPr>
          <w:rFonts w:ascii="Arial" w:hAnsi="Arial" w:cs="Arial"/>
          <w:b/>
          <w:bCs/>
          <w:sz w:val="24"/>
          <w:szCs w:val="24"/>
        </w:rPr>
        <w:t>Magdalena Furmanek - Kopiec</w:t>
      </w:r>
      <w:r w:rsidRPr="0040187C">
        <w:rPr>
          <w:rFonts w:ascii="Arial" w:hAnsi="Arial" w:cs="Arial"/>
          <w:sz w:val="24"/>
          <w:szCs w:val="24"/>
        </w:rPr>
        <w:t xml:space="preserve"> </w:t>
      </w:r>
      <w:r w:rsidRPr="00E84D5A">
        <w:rPr>
          <w:rFonts w:ascii="Arial" w:hAnsi="Arial" w:cs="Arial"/>
          <w:sz w:val="24"/>
          <w:szCs w:val="24"/>
        </w:rPr>
        <w:t>–</w:t>
      </w:r>
      <w:r w:rsidRPr="009F3542">
        <w:rPr>
          <w:rFonts w:ascii="Arial" w:hAnsi="Arial" w:cs="Arial"/>
          <w:sz w:val="24"/>
          <w:szCs w:val="24"/>
        </w:rPr>
        <w:t xml:space="preserve"> Przedstawicie</w:t>
      </w:r>
      <w:r w:rsidR="0040187C">
        <w:rPr>
          <w:rFonts w:ascii="Arial" w:hAnsi="Arial" w:cs="Arial"/>
          <w:sz w:val="24"/>
          <w:szCs w:val="24"/>
        </w:rPr>
        <w:t xml:space="preserve">l Podmiotów Programu Współpracy </w:t>
      </w:r>
      <w:r w:rsidRPr="009F3542">
        <w:rPr>
          <w:rFonts w:ascii="Arial" w:hAnsi="Arial" w:cs="Arial"/>
          <w:sz w:val="24"/>
          <w:szCs w:val="24"/>
        </w:rPr>
        <w:t>z Organizacjami Pozarządowymi z Baz</w:t>
      </w:r>
      <w:r>
        <w:rPr>
          <w:rFonts w:ascii="Arial" w:hAnsi="Arial" w:cs="Arial"/>
          <w:sz w:val="24"/>
          <w:szCs w:val="24"/>
        </w:rPr>
        <w:t xml:space="preserve">y Członków Komisji Konkursowych – </w:t>
      </w:r>
      <w:r w:rsidRPr="009F3542">
        <w:rPr>
          <w:rFonts w:ascii="Arial" w:hAnsi="Arial" w:cs="Arial"/>
          <w:b/>
          <w:sz w:val="24"/>
          <w:szCs w:val="24"/>
        </w:rPr>
        <w:t>Członek Komisji</w:t>
      </w:r>
      <w:r w:rsidRPr="009F3542">
        <w:rPr>
          <w:rFonts w:ascii="Arial" w:hAnsi="Arial" w:cs="Arial"/>
          <w:sz w:val="24"/>
          <w:szCs w:val="24"/>
        </w:rPr>
        <w:t>,</w:t>
      </w:r>
    </w:p>
    <w:p w14:paraId="54664AF7" w14:textId="77777777" w:rsidR="0045622E" w:rsidRDefault="0045622E" w:rsidP="004562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F3542">
        <w:rPr>
          <w:rFonts w:ascii="Arial" w:hAnsi="Arial" w:cs="Arial"/>
          <w:b/>
          <w:bCs/>
          <w:sz w:val="24"/>
          <w:szCs w:val="24"/>
        </w:rPr>
        <w:t xml:space="preserve">Pani Małgorzata </w:t>
      </w:r>
      <w:proofErr w:type="spellStart"/>
      <w:r w:rsidRPr="009F3542">
        <w:rPr>
          <w:rFonts w:ascii="Arial" w:hAnsi="Arial" w:cs="Arial"/>
          <w:b/>
          <w:bCs/>
          <w:sz w:val="24"/>
          <w:szCs w:val="24"/>
        </w:rPr>
        <w:t>Dulak</w:t>
      </w:r>
      <w:proofErr w:type="spellEnd"/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D5A">
        <w:rPr>
          <w:rFonts w:ascii="Arial" w:hAnsi="Arial" w:cs="Arial"/>
          <w:bCs/>
          <w:sz w:val="24"/>
          <w:szCs w:val="24"/>
        </w:rPr>
        <w:t>–</w:t>
      </w:r>
      <w:r w:rsidRPr="009F35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3542">
        <w:rPr>
          <w:rFonts w:ascii="Arial" w:hAnsi="Arial" w:cs="Arial"/>
          <w:sz w:val="24"/>
          <w:szCs w:val="24"/>
        </w:rPr>
        <w:t xml:space="preserve">Kierownik Zespołu Wspierania Inicjatyw Obywatelskich Kancelarii Zarządu Urzędu Marszałkowskiego Województwa Małopolskiego </w:t>
      </w:r>
      <w:r w:rsidRPr="00F37480">
        <w:rPr>
          <w:rFonts w:ascii="Arial" w:hAnsi="Arial" w:cs="Arial"/>
          <w:sz w:val="24"/>
          <w:szCs w:val="24"/>
        </w:rPr>
        <w:t>– lub osoba zastępująca</w:t>
      </w:r>
      <w:r>
        <w:rPr>
          <w:rFonts w:ascii="Arial" w:hAnsi="Arial" w:cs="Arial"/>
          <w:sz w:val="24"/>
          <w:szCs w:val="24"/>
        </w:rPr>
        <w:t xml:space="preserve"> – </w:t>
      </w:r>
      <w:r w:rsidRPr="009F3542">
        <w:rPr>
          <w:rFonts w:ascii="Arial" w:hAnsi="Arial" w:cs="Arial"/>
          <w:b/>
          <w:bCs/>
          <w:sz w:val="24"/>
          <w:szCs w:val="24"/>
        </w:rPr>
        <w:t>Członek Komisji</w:t>
      </w:r>
      <w:r w:rsidRPr="00E84D5A">
        <w:rPr>
          <w:rFonts w:ascii="Arial" w:hAnsi="Arial" w:cs="Arial"/>
          <w:bCs/>
          <w:sz w:val="24"/>
          <w:szCs w:val="24"/>
        </w:rPr>
        <w:t>,</w:t>
      </w:r>
    </w:p>
    <w:p w14:paraId="43027379" w14:textId="28CB7760" w:rsidR="00C91DAC" w:rsidRPr="00C91DAC" w:rsidRDefault="00C91DAC" w:rsidP="00C91D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91DAC">
        <w:rPr>
          <w:rFonts w:ascii="Arial" w:hAnsi="Arial" w:cs="Arial"/>
          <w:sz w:val="24"/>
          <w:szCs w:val="24"/>
        </w:rPr>
        <w:t>Pani Aneta Kosiba</w:t>
      </w:r>
      <w:r>
        <w:rPr>
          <w:rFonts w:ascii="Arial" w:hAnsi="Arial" w:cs="Arial"/>
          <w:sz w:val="24"/>
          <w:szCs w:val="24"/>
        </w:rPr>
        <w:t xml:space="preserve"> - </w:t>
      </w:r>
      <w:r w:rsidRPr="00C91DAC">
        <w:rPr>
          <w:rFonts w:ascii="Arial" w:hAnsi="Arial" w:cs="Arial"/>
          <w:sz w:val="24"/>
          <w:szCs w:val="24"/>
        </w:rPr>
        <w:t>Kierownik Działu Polityki Społecznej Regionalnego Ośrodka Polity</w:t>
      </w:r>
      <w:r>
        <w:rPr>
          <w:rFonts w:ascii="Arial" w:hAnsi="Arial" w:cs="Arial"/>
          <w:sz w:val="24"/>
          <w:szCs w:val="24"/>
        </w:rPr>
        <w:t>ki Społecznej w Krakowie</w:t>
      </w:r>
      <w:r w:rsidRPr="00C91DAC">
        <w:rPr>
          <w:rFonts w:ascii="Arial" w:hAnsi="Arial" w:cs="Arial"/>
          <w:sz w:val="24"/>
          <w:szCs w:val="24"/>
        </w:rPr>
        <w:t xml:space="preserve"> – </w:t>
      </w:r>
      <w:r w:rsidRPr="00C91DAC">
        <w:rPr>
          <w:rFonts w:ascii="Arial" w:hAnsi="Arial" w:cs="Arial"/>
          <w:b/>
          <w:sz w:val="24"/>
          <w:szCs w:val="24"/>
        </w:rPr>
        <w:t>Członek Komisji</w:t>
      </w:r>
      <w:r>
        <w:rPr>
          <w:rFonts w:ascii="Arial" w:hAnsi="Arial" w:cs="Arial"/>
          <w:b/>
          <w:sz w:val="24"/>
          <w:szCs w:val="24"/>
        </w:rPr>
        <w:t>.</w:t>
      </w:r>
    </w:p>
    <w:p w14:paraId="76BEBD03" w14:textId="75CD6963" w:rsidR="0045622E" w:rsidRPr="009F6ABA" w:rsidRDefault="00D73B28" w:rsidP="009F6ABA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D73B28">
        <w:rPr>
          <w:rFonts w:ascii="Arial" w:hAnsi="Arial" w:cs="Arial"/>
          <w:bCs/>
          <w:sz w:val="24"/>
          <w:szCs w:val="24"/>
        </w:rPr>
        <w:t>W posiedzeniu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F4199" w:rsidRPr="00451444">
        <w:rPr>
          <w:rFonts w:ascii="Arial" w:hAnsi="Arial" w:cs="Arial"/>
          <w:bCs/>
          <w:sz w:val="24"/>
          <w:szCs w:val="24"/>
        </w:rPr>
        <w:t xml:space="preserve">uczestniczyć będzie </w:t>
      </w:r>
      <w:r w:rsidR="00451444">
        <w:rPr>
          <w:rFonts w:ascii="Arial" w:hAnsi="Arial" w:cs="Arial"/>
          <w:bCs/>
          <w:sz w:val="24"/>
          <w:szCs w:val="24"/>
        </w:rPr>
        <w:t xml:space="preserve">wyznaczony </w:t>
      </w:r>
      <w:r w:rsidR="005F4199" w:rsidRPr="00451444">
        <w:rPr>
          <w:rFonts w:ascii="Arial" w:hAnsi="Arial" w:cs="Arial"/>
          <w:bCs/>
          <w:sz w:val="24"/>
          <w:szCs w:val="24"/>
        </w:rPr>
        <w:t>przedstawiciel</w:t>
      </w:r>
      <w:r w:rsidR="005F419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199" w:rsidRPr="00C91DAC">
        <w:rPr>
          <w:rFonts w:ascii="Arial" w:hAnsi="Arial" w:cs="Arial"/>
          <w:sz w:val="24"/>
          <w:szCs w:val="24"/>
        </w:rPr>
        <w:t>Regionalnego Ośrodka Polity</w:t>
      </w:r>
      <w:r w:rsidR="005F4199">
        <w:rPr>
          <w:rFonts w:ascii="Arial" w:hAnsi="Arial" w:cs="Arial"/>
          <w:sz w:val="24"/>
          <w:szCs w:val="24"/>
        </w:rPr>
        <w:t>ki Społecznej w Krakowie</w:t>
      </w:r>
      <w:r w:rsidR="00451444">
        <w:rPr>
          <w:rFonts w:ascii="Arial" w:hAnsi="Arial" w:cs="Arial"/>
          <w:b/>
          <w:bCs/>
          <w:sz w:val="24"/>
          <w:szCs w:val="24"/>
        </w:rPr>
        <w:t xml:space="preserve"> </w:t>
      </w:r>
      <w:r w:rsidR="0045622E" w:rsidRPr="009F6ABA">
        <w:rPr>
          <w:rFonts w:ascii="Arial" w:hAnsi="Arial" w:cs="Arial"/>
          <w:sz w:val="24"/>
          <w:szCs w:val="24"/>
        </w:rPr>
        <w:t xml:space="preserve">– </w:t>
      </w:r>
      <w:r w:rsidR="0045622E" w:rsidRPr="009F6ABA">
        <w:rPr>
          <w:rFonts w:ascii="Arial" w:hAnsi="Arial" w:cs="Arial"/>
          <w:b/>
          <w:bCs/>
          <w:sz w:val="24"/>
          <w:szCs w:val="24"/>
        </w:rPr>
        <w:t>Sekretarz Komisji</w:t>
      </w:r>
      <w:r w:rsidR="0045622E" w:rsidRPr="009F6ABA">
        <w:rPr>
          <w:rFonts w:ascii="Arial" w:hAnsi="Arial" w:cs="Arial"/>
          <w:bCs/>
          <w:sz w:val="24"/>
          <w:szCs w:val="24"/>
        </w:rPr>
        <w:t xml:space="preserve"> (bez prawa głosu).</w:t>
      </w:r>
    </w:p>
    <w:p w14:paraId="0E661793" w14:textId="77777777" w:rsidR="0045622E" w:rsidRPr="00C17C62" w:rsidRDefault="0045622E" w:rsidP="0045622E">
      <w:pPr>
        <w:pStyle w:val="Nagwek3"/>
        <w:spacing w:after="240"/>
      </w:pPr>
      <w:r w:rsidRPr="00C17C62">
        <w:t>§ 5.</w:t>
      </w:r>
    </w:p>
    <w:p w14:paraId="7DA32310" w14:textId="6D80EF11" w:rsidR="0045622E" w:rsidRPr="00C92F08" w:rsidRDefault="0045622E" w:rsidP="0045622E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>Tryb powoływania oraz zasady działania Komisji Konkursowej określa Program współpracy Województwa Małopolskiego z organizacjami pozarządowymi i innymi podmiotami prowadzącymi działalność pożytku publicznego na rok 202</w:t>
      </w:r>
      <w:r w:rsidR="00F078F5">
        <w:rPr>
          <w:rFonts w:ascii="Arial" w:hAnsi="Arial" w:cs="Arial"/>
          <w:sz w:val="24"/>
          <w:szCs w:val="24"/>
        </w:rPr>
        <w:t>3</w:t>
      </w:r>
      <w:r w:rsidRPr="00C92F08">
        <w:rPr>
          <w:rFonts w:ascii="Arial" w:hAnsi="Arial" w:cs="Arial"/>
          <w:sz w:val="24"/>
          <w:szCs w:val="24"/>
        </w:rPr>
        <w:t xml:space="preserve">, przyjęty </w:t>
      </w:r>
      <w:r>
        <w:rPr>
          <w:rFonts w:ascii="Arial" w:hAnsi="Arial" w:cs="Arial"/>
          <w:sz w:val="24"/>
          <w:szCs w:val="24"/>
        </w:rPr>
        <w:t xml:space="preserve">Uchwałą </w:t>
      </w:r>
      <w:r w:rsidR="00F078F5">
        <w:rPr>
          <w:rFonts w:ascii="Arial" w:hAnsi="Arial" w:cs="Arial"/>
          <w:sz w:val="24"/>
          <w:szCs w:val="24"/>
        </w:rPr>
        <w:t>Nr LXI/882/22</w:t>
      </w:r>
      <w:r w:rsidR="00C826CA" w:rsidRPr="00C826CA">
        <w:rPr>
          <w:rFonts w:ascii="Arial" w:hAnsi="Arial" w:cs="Arial"/>
          <w:sz w:val="24"/>
          <w:szCs w:val="24"/>
        </w:rPr>
        <w:t xml:space="preserve"> </w:t>
      </w:r>
      <w:r w:rsidRPr="00B2137D">
        <w:rPr>
          <w:rFonts w:ascii="Arial" w:hAnsi="Arial" w:cs="Arial"/>
          <w:sz w:val="24"/>
          <w:szCs w:val="24"/>
        </w:rPr>
        <w:t>Sejmiku Woj</w:t>
      </w:r>
      <w:r w:rsidR="00C826CA">
        <w:rPr>
          <w:rFonts w:ascii="Arial" w:hAnsi="Arial" w:cs="Arial"/>
          <w:sz w:val="24"/>
          <w:szCs w:val="24"/>
        </w:rPr>
        <w:t>ewództwa</w:t>
      </w:r>
      <w:r w:rsidR="00F078F5">
        <w:rPr>
          <w:rFonts w:ascii="Arial" w:hAnsi="Arial" w:cs="Arial"/>
          <w:sz w:val="24"/>
          <w:szCs w:val="24"/>
        </w:rPr>
        <w:t xml:space="preserve"> Małopolskiego z dnia 21 listopada </w:t>
      </w:r>
      <w:r w:rsidR="00A04975">
        <w:rPr>
          <w:rFonts w:ascii="Arial" w:hAnsi="Arial" w:cs="Arial"/>
          <w:sz w:val="24"/>
          <w:szCs w:val="24"/>
        </w:rPr>
        <w:br/>
      </w:r>
      <w:r w:rsidR="00F078F5">
        <w:rPr>
          <w:rFonts w:ascii="Arial" w:hAnsi="Arial" w:cs="Arial"/>
          <w:sz w:val="24"/>
          <w:szCs w:val="24"/>
        </w:rPr>
        <w:t>2022</w:t>
      </w:r>
      <w:r w:rsidRPr="00B2137D">
        <w:rPr>
          <w:rFonts w:ascii="Arial" w:hAnsi="Arial" w:cs="Arial"/>
          <w:sz w:val="24"/>
          <w:szCs w:val="24"/>
        </w:rPr>
        <w:t xml:space="preserve"> r.</w:t>
      </w:r>
    </w:p>
    <w:p w14:paraId="768513A5" w14:textId="77777777" w:rsidR="0045622E" w:rsidRPr="00C92F08" w:rsidRDefault="0045622E" w:rsidP="0045622E">
      <w:pPr>
        <w:pStyle w:val="Nagwek3"/>
        <w:spacing w:after="240"/>
        <w:rPr>
          <w:rFonts w:eastAsia="Arial Unicode MS"/>
          <w:szCs w:val="24"/>
        </w:rPr>
      </w:pPr>
      <w:r w:rsidRPr="00C92F08">
        <w:rPr>
          <w:rFonts w:eastAsia="Arial Unicode MS"/>
          <w:szCs w:val="24"/>
        </w:rPr>
        <w:t xml:space="preserve">§ </w:t>
      </w:r>
      <w:r>
        <w:rPr>
          <w:rFonts w:eastAsia="Arial Unicode MS"/>
          <w:szCs w:val="24"/>
        </w:rPr>
        <w:t>6</w:t>
      </w:r>
      <w:r w:rsidRPr="00C92F08">
        <w:rPr>
          <w:rFonts w:eastAsia="Arial Unicode MS"/>
          <w:szCs w:val="24"/>
        </w:rPr>
        <w:t>.</w:t>
      </w:r>
    </w:p>
    <w:p w14:paraId="6A4FA470" w14:textId="2BA26F5C" w:rsidR="0045622E" w:rsidRPr="00C92F08" w:rsidRDefault="002B642D" w:rsidP="0045622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K</w:t>
      </w:r>
      <w:r w:rsidR="0045622E" w:rsidRPr="00C92F08">
        <w:rPr>
          <w:rFonts w:ascii="Arial" w:hAnsi="Arial" w:cs="Arial"/>
          <w:sz w:val="24"/>
          <w:szCs w:val="24"/>
        </w:rPr>
        <w:t xml:space="preserve">onkursowa dokonuje oceny merytorycznej ofert zgodnie z kryteriami określonymi w Regulaminie ogłoszonego konkursu. </w:t>
      </w:r>
    </w:p>
    <w:p w14:paraId="0C645480" w14:textId="38209AE7" w:rsidR="0045622E" w:rsidRPr="00B2157A" w:rsidRDefault="0045622E" w:rsidP="0045622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 xml:space="preserve">Komisja przedstawia Zarządowi Województwa </w:t>
      </w:r>
      <w:r w:rsidRPr="00B2157A">
        <w:rPr>
          <w:rFonts w:ascii="Arial" w:hAnsi="Arial" w:cs="Arial"/>
          <w:sz w:val="24"/>
          <w:szCs w:val="24"/>
        </w:rPr>
        <w:t xml:space="preserve">Małopolskiego </w:t>
      </w:r>
      <w:r w:rsidR="00E003A2" w:rsidRPr="00B2157A">
        <w:rPr>
          <w:rFonts w:ascii="Arial" w:hAnsi="Arial" w:cs="Arial"/>
          <w:sz w:val="24"/>
          <w:szCs w:val="24"/>
        </w:rPr>
        <w:t>wykaz</w:t>
      </w:r>
      <w:r w:rsidR="0058566D" w:rsidRPr="00B2157A">
        <w:rPr>
          <w:rFonts w:ascii="Arial" w:hAnsi="Arial" w:cs="Arial"/>
          <w:sz w:val="24"/>
          <w:szCs w:val="24"/>
        </w:rPr>
        <w:t xml:space="preserve"> pod</w:t>
      </w:r>
      <w:r w:rsidR="00B2157A" w:rsidRPr="00B2157A">
        <w:rPr>
          <w:rFonts w:ascii="Arial" w:hAnsi="Arial" w:cs="Arial"/>
          <w:sz w:val="24"/>
          <w:szCs w:val="24"/>
        </w:rPr>
        <w:t xml:space="preserve">miotów </w:t>
      </w:r>
      <w:r w:rsidR="00B2157A" w:rsidRPr="00B2157A">
        <w:rPr>
          <w:rFonts w:ascii="Arial" w:hAnsi="Arial" w:cs="Arial"/>
          <w:sz w:val="24"/>
          <w:szCs w:val="24"/>
        </w:rPr>
        <w:br/>
        <w:t>i zadań (ofert), które rekomenduje do przyznania</w:t>
      </w:r>
      <w:r w:rsidR="0058566D" w:rsidRPr="00B2157A">
        <w:rPr>
          <w:rFonts w:ascii="Arial" w:hAnsi="Arial" w:cs="Arial"/>
          <w:sz w:val="24"/>
          <w:szCs w:val="24"/>
        </w:rPr>
        <w:t xml:space="preserve"> </w:t>
      </w:r>
      <w:r w:rsidR="00E003A2" w:rsidRPr="00B2157A">
        <w:rPr>
          <w:rFonts w:ascii="Arial" w:hAnsi="Arial" w:cs="Arial"/>
          <w:sz w:val="24"/>
          <w:szCs w:val="24"/>
        </w:rPr>
        <w:t>dotacji</w:t>
      </w:r>
      <w:r w:rsidR="0058566D" w:rsidRPr="00B2157A">
        <w:rPr>
          <w:rFonts w:ascii="Arial" w:hAnsi="Arial" w:cs="Arial"/>
          <w:sz w:val="24"/>
          <w:szCs w:val="24"/>
        </w:rPr>
        <w:t xml:space="preserve"> </w:t>
      </w:r>
      <w:r w:rsidRPr="00B2157A">
        <w:rPr>
          <w:rFonts w:ascii="Arial" w:hAnsi="Arial" w:cs="Arial"/>
          <w:sz w:val="24"/>
          <w:szCs w:val="24"/>
        </w:rPr>
        <w:t xml:space="preserve">oraz wykaz </w:t>
      </w:r>
      <w:r w:rsidR="0058566D" w:rsidRPr="00B2157A">
        <w:rPr>
          <w:rFonts w:ascii="Arial" w:hAnsi="Arial" w:cs="Arial"/>
          <w:sz w:val="24"/>
          <w:szCs w:val="24"/>
        </w:rPr>
        <w:t xml:space="preserve">podmiotów </w:t>
      </w:r>
      <w:r w:rsidR="00451444">
        <w:rPr>
          <w:rFonts w:ascii="Arial" w:hAnsi="Arial" w:cs="Arial"/>
          <w:sz w:val="24"/>
          <w:szCs w:val="24"/>
        </w:rPr>
        <w:br/>
      </w:r>
      <w:r w:rsidR="0058566D" w:rsidRPr="00B2157A">
        <w:rPr>
          <w:rFonts w:ascii="Arial" w:hAnsi="Arial" w:cs="Arial"/>
          <w:sz w:val="24"/>
          <w:szCs w:val="24"/>
        </w:rPr>
        <w:t xml:space="preserve">i </w:t>
      </w:r>
      <w:r w:rsidRPr="00B2157A">
        <w:rPr>
          <w:rFonts w:ascii="Arial" w:hAnsi="Arial" w:cs="Arial"/>
          <w:sz w:val="24"/>
          <w:szCs w:val="24"/>
        </w:rPr>
        <w:t>zadań (ofert), którym nie rekomenduje przyznania dotacji.</w:t>
      </w:r>
    </w:p>
    <w:p w14:paraId="000A76FD" w14:textId="77777777" w:rsidR="0045622E" w:rsidRPr="00C92F08" w:rsidRDefault="0045622E" w:rsidP="0045622E">
      <w:pPr>
        <w:pStyle w:val="Nagwek3"/>
        <w:spacing w:after="240"/>
        <w:rPr>
          <w:szCs w:val="24"/>
        </w:rPr>
      </w:pPr>
      <w:r>
        <w:rPr>
          <w:szCs w:val="24"/>
        </w:rPr>
        <w:t>§ 7</w:t>
      </w:r>
      <w:r w:rsidRPr="00C92F08">
        <w:rPr>
          <w:szCs w:val="24"/>
        </w:rPr>
        <w:t>.</w:t>
      </w:r>
    </w:p>
    <w:p w14:paraId="2C837C23" w14:textId="55E36064" w:rsidR="0045622E" w:rsidRPr="00C92F08" w:rsidRDefault="0045622E" w:rsidP="0045622E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C92F08">
        <w:rPr>
          <w:rFonts w:ascii="Arial" w:hAnsi="Arial" w:cs="Arial"/>
          <w:sz w:val="24"/>
          <w:szCs w:val="24"/>
        </w:rPr>
        <w:t xml:space="preserve">Obsługę Komisji Konkursowej prowadzi </w:t>
      </w:r>
      <w:r w:rsidR="00451444" w:rsidRPr="00C91DAC">
        <w:rPr>
          <w:rFonts w:ascii="Arial" w:hAnsi="Arial" w:cs="Arial"/>
          <w:sz w:val="24"/>
          <w:szCs w:val="24"/>
        </w:rPr>
        <w:t>Regionaln</w:t>
      </w:r>
      <w:r w:rsidR="00451444">
        <w:rPr>
          <w:rFonts w:ascii="Arial" w:hAnsi="Arial" w:cs="Arial"/>
          <w:sz w:val="24"/>
          <w:szCs w:val="24"/>
        </w:rPr>
        <w:t>y</w:t>
      </w:r>
      <w:r w:rsidR="00451444" w:rsidRPr="00C91DAC">
        <w:rPr>
          <w:rFonts w:ascii="Arial" w:hAnsi="Arial" w:cs="Arial"/>
          <w:sz w:val="24"/>
          <w:szCs w:val="24"/>
        </w:rPr>
        <w:t xml:space="preserve"> Ośrod</w:t>
      </w:r>
      <w:r w:rsidR="00451444">
        <w:rPr>
          <w:rFonts w:ascii="Arial" w:hAnsi="Arial" w:cs="Arial"/>
          <w:sz w:val="24"/>
          <w:szCs w:val="24"/>
        </w:rPr>
        <w:t>ek</w:t>
      </w:r>
      <w:r w:rsidR="00451444" w:rsidRPr="00C91DAC">
        <w:rPr>
          <w:rFonts w:ascii="Arial" w:hAnsi="Arial" w:cs="Arial"/>
          <w:sz w:val="24"/>
          <w:szCs w:val="24"/>
        </w:rPr>
        <w:t xml:space="preserve"> Polity</w:t>
      </w:r>
      <w:r w:rsidR="00451444">
        <w:rPr>
          <w:rFonts w:ascii="Arial" w:hAnsi="Arial" w:cs="Arial"/>
          <w:sz w:val="24"/>
          <w:szCs w:val="24"/>
        </w:rPr>
        <w:t xml:space="preserve">ki Społecznej </w:t>
      </w:r>
      <w:r w:rsidR="00451444">
        <w:rPr>
          <w:rFonts w:ascii="Arial" w:hAnsi="Arial" w:cs="Arial"/>
          <w:sz w:val="24"/>
          <w:szCs w:val="24"/>
        </w:rPr>
        <w:br/>
        <w:t>w Krakowie</w:t>
      </w:r>
      <w:r w:rsidRPr="00C92F08">
        <w:rPr>
          <w:rFonts w:ascii="Arial" w:hAnsi="Arial" w:cs="Arial"/>
          <w:sz w:val="24"/>
          <w:szCs w:val="24"/>
        </w:rPr>
        <w:t>.</w:t>
      </w:r>
    </w:p>
    <w:p w14:paraId="4B3E1558" w14:textId="77777777" w:rsidR="0045622E" w:rsidRPr="002446FB" w:rsidRDefault="0045622E" w:rsidP="0045622E">
      <w:pPr>
        <w:pStyle w:val="Nagwek3"/>
        <w:spacing w:after="240"/>
        <w:rPr>
          <w:szCs w:val="24"/>
        </w:rPr>
      </w:pPr>
      <w:r w:rsidRPr="002446FB">
        <w:rPr>
          <w:szCs w:val="24"/>
        </w:rPr>
        <w:t>§ 8.</w:t>
      </w:r>
    </w:p>
    <w:p w14:paraId="27C5B526" w14:textId="7D16037E" w:rsidR="0045622E" w:rsidRPr="006352A0" w:rsidRDefault="0045622E" w:rsidP="0045622E">
      <w:pPr>
        <w:pStyle w:val="Nagwek3"/>
        <w:spacing w:after="240"/>
        <w:jc w:val="left"/>
        <w:rPr>
          <w:b w:val="0"/>
          <w:szCs w:val="24"/>
        </w:rPr>
      </w:pPr>
      <w:r w:rsidRPr="006352A0">
        <w:rPr>
          <w:b w:val="0"/>
          <w:szCs w:val="24"/>
        </w:rPr>
        <w:t>Komisja działa do dnia ostatecznego rozstrzygnięcia konkursu ofe</w:t>
      </w:r>
      <w:r w:rsidR="006352A0" w:rsidRPr="006352A0">
        <w:rPr>
          <w:b w:val="0"/>
          <w:szCs w:val="24"/>
        </w:rPr>
        <w:t>rt</w:t>
      </w:r>
      <w:r w:rsidR="0048499E" w:rsidRPr="006352A0">
        <w:rPr>
          <w:b w:val="0"/>
          <w:szCs w:val="24"/>
        </w:rPr>
        <w:t>.</w:t>
      </w:r>
    </w:p>
    <w:p w14:paraId="66C34706" w14:textId="77777777" w:rsidR="0045622E" w:rsidRPr="00C92F08" w:rsidRDefault="0045622E" w:rsidP="00B74FED">
      <w:pPr>
        <w:pStyle w:val="Nagwek3"/>
        <w:spacing w:after="240"/>
        <w:rPr>
          <w:szCs w:val="24"/>
        </w:rPr>
      </w:pPr>
      <w:r>
        <w:rPr>
          <w:szCs w:val="24"/>
        </w:rPr>
        <w:t>§ 9</w:t>
      </w:r>
      <w:r w:rsidRPr="00C92F08">
        <w:rPr>
          <w:szCs w:val="24"/>
        </w:rPr>
        <w:t>.</w:t>
      </w:r>
    </w:p>
    <w:p w14:paraId="188413C4" w14:textId="686158BC" w:rsidR="00B74FED" w:rsidRPr="00C97A31" w:rsidRDefault="00B74FED" w:rsidP="009740CC">
      <w:pPr>
        <w:pStyle w:val="NormalnyWeb"/>
        <w:spacing w:before="240" w:beforeAutospacing="0" w:after="240" w:afterAutospacing="0"/>
        <w:jc w:val="both"/>
        <w:rPr>
          <w:rFonts w:ascii="Arial" w:hAnsi="Arial" w:cs="Arial"/>
        </w:rPr>
      </w:pPr>
      <w:proofErr w:type="spellStart"/>
      <w:r w:rsidRPr="00C97A31">
        <w:rPr>
          <w:rFonts w:ascii="Arial" w:hAnsi="Arial" w:cs="Arial"/>
        </w:rPr>
        <w:t>Upoważnia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się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Panią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Wiolettę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Wilimską</w:t>
      </w:r>
      <w:proofErr w:type="spellEnd"/>
      <w:r w:rsidRPr="00C97A31">
        <w:rPr>
          <w:rFonts w:ascii="Arial" w:hAnsi="Arial" w:cs="Arial"/>
        </w:rPr>
        <w:t xml:space="preserve"> </w:t>
      </w:r>
      <w:r w:rsidR="009740CC" w:rsidRPr="00C97A31">
        <w:rPr>
          <w:rFonts w:ascii="Arial" w:hAnsi="Arial" w:cs="Arial"/>
        </w:rPr>
        <w:t xml:space="preserve">– </w:t>
      </w:r>
      <w:proofErr w:type="spellStart"/>
      <w:r w:rsidR="009740CC" w:rsidRPr="00C97A31">
        <w:rPr>
          <w:rFonts w:ascii="Arial" w:hAnsi="Arial" w:cs="Arial"/>
        </w:rPr>
        <w:t>Dyrektora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Regionalnego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Ośrodka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Polityki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Społecznej</w:t>
      </w:r>
      <w:proofErr w:type="spellEnd"/>
      <w:r w:rsidR="009740CC" w:rsidRPr="00C97A31">
        <w:rPr>
          <w:rFonts w:ascii="Arial" w:hAnsi="Arial" w:cs="Arial"/>
        </w:rPr>
        <w:t xml:space="preserve"> w </w:t>
      </w:r>
      <w:proofErr w:type="spellStart"/>
      <w:r w:rsidR="009740CC" w:rsidRPr="00C97A31">
        <w:rPr>
          <w:rFonts w:ascii="Arial" w:hAnsi="Arial" w:cs="Arial"/>
        </w:rPr>
        <w:t>Krakowie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oraz</w:t>
      </w:r>
      <w:proofErr w:type="spellEnd"/>
      <w:r w:rsidRPr="00C97A31">
        <w:rPr>
          <w:rFonts w:ascii="Arial" w:hAnsi="Arial" w:cs="Arial"/>
        </w:rPr>
        <w:t xml:space="preserve"> Pana </w:t>
      </w:r>
      <w:proofErr w:type="spellStart"/>
      <w:r w:rsidRPr="00C97A31">
        <w:rPr>
          <w:rFonts w:ascii="Arial" w:hAnsi="Arial" w:cs="Arial"/>
        </w:rPr>
        <w:t>Rafała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Barańskiego</w:t>
      </w:r>
      <w:proofErr w:type="spellEnd"/>
      <w:r w:rsidRPr="00C97A31">
        <w:rPr>
          <w:rFonts w:ascii="Arial" w:hAnsi="Arial" w:cs="Arial"/>
        </w:rPr>
        <w:t>,</w:t>
      </w:r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Zastępcę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Dyrektora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lastRenderedPageBreak/>
        <w:t>Regionalnego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Ośrodka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Polityki</w:t>
      </w:r>
      <w:proofErr w:type="spellEnd"/>
      <w:r w:rsidR="009740CC" w:rsidRPr="00C97A31">
        <w:rPr>
          <w:rFonts w:ascii="Arial" w:hAnsi="Arial" w:cs="Arial"/>
        </w:rPr>
        <w:t xml:space="preserve"> </w:t>
      </w:r>
      <w:proofErr w:type="spellStart"/>
      <w:r w:rsidR="009740CC" w:rsidRPr="00C97A31">
        <w:rPr>
          <w:rFonts w:ascii="Arial" w:hAnsi="Arial" w:cs="Arial"/>
        </w:rPr>
        <w:t>Społecznej</w:t>
      </w:r>
      <w:proofErr w:type="spellEnd"/>
      <w:r w:rsidR="009740CC" w:rsidRPr="00C97A31">
        <w:rPr>
          <w:rFonts w:ascii="Arial" w:hAnsi="Arial" w:cs="Arial"/>
        </w:rPr>
        <w:t xml:space="preserve"> w </w:t>
      </w:r>
      <w:proofErr w:type="spellStart"/>
      <w:r w:rsidR="009740CC" w:rsidRPr="00C97A31">
        <w:rPr>
          <w:rFonts w:ascii="Arial" w:hAnsi="Arial" w:cs="Arial"/>
        </w:rPr>
        <w:t>Krakowie</w:t>
      </w:r>
      <w:proofErr w:type="spellEnd"/>
      <w:r w:rsidR="00037DB7" w:rsidRPr="00C97A31">
        <w:rPr>
          <w:rFonts w:ascii="Arial" w:hAnsi="Arial" w:cs="Arial"/>
        </w:rPr>
        <w:t>,</w:t>
      </w:r>
      <w:r w:rsidR="009740CC"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każdego</w:t>
      </w:r>
      <w:proofErr w:type="spellEnd"/>
      <w:r w:rsidRPr="00C97A31">
        <w:rPr>
          <w:rFonts w:ascii="Arial" w:hAnsi="Arial" w:cs="Arial"/>
        </w:rPr>
        <w:t xml:space="preserve"> z </w:t>
      </w:r>
      <w:proofErr w:type="spellStart"/>
      <w:r w:rsidRPr="00C97A31">
        <w:rPr>
          <w:rFonts w:ascii="Arial" w:hAnsi="Arial" w:cs="Arial"/>
        </w:rPr>
        <w:t>osobna</w:t>
      </w:r>
      <w:proofErr w:type="spellEnd"/>
      <w:r w:rsidRPr="00C97A31">
        <w:rPr>
          <w:rFonts w:ascii="Arial" w:hAnsi="Arial" w:cs="Arial"/>
        </w:rPr>
        <w:t xml:space="preserve">, do </w:t>
      </w:r>
      <w:proofErr w:type="spellStart"/>
      <w:r w:rsidRPr="00C97A31">
        <w:rPr>
          <w:rFonts w:ascii="Arial" w:hAnsi="Arial" w:cs="Arial"/>
        </w:rPr>
        <w:t>podpisywania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Pr="00C97A31">
        <w:rPr>
          <w:rFonts w:ascii="Arial" w:hAnsi="Arial" w:cs="Arial"/>
        </w:rPr>
        <w:t>Umów</w:t>
      </w:r>
      <w:proofErr w:type="spellEnd"/>
      <w:r w:rsidRPr="00C97A31">
        <w:rPr>
          <w:rFonts w:ascii="Arial" w:hAnsi="Arial" w:cs="Arial"/>
        </w:rPr>
        <w:t xml:space="preserve"> o </w:t>
      </w:r>
      <w:proofErr w:type="spellStart"/>
      <w:r w:rsidR="00C97A31" w:rsidRPr="00C97A31">
        <w:rPr>
          <w:rFonts w:ascii="Arial" w:hAnsi="Arial" w:cs="Arial"/>
        </w:rPr>
        <w:t>wsparcie</w:t>
      </w:r>
      <w:proofErr w:type="spellEnd"/>
      <w:r w:rsidR="00C97A31" w:rsidRPr="00C97A31">
        <w:rPr>
          <w:rFonts w:ascii="Arial" w:hAnsi="Arial" w:cs="Arial"/>
        </w:rPr>
        <w:t xml:space="preserve"> </w:t>
      </w:r>
      <w:proofErr w:type="spellStart"/>
      <w:r w:rsidR="00C97A31" w:rsidRPr="00C97A31">
        <w:rPr>
          <w:rFonts w:ascii="Arial" w:hAnsi="Arial" w:cs="Arial"/>
        </w:rPr>
        <w:t>realizacji</w:t>
      </w:r>
      <w:proofErr w:type="spellEnd"/>
      <w:r w:rsidR="00C97A31" w:rsidRPr="00C97A31">
        <w:rPr>
          <w:rFonts w:ascii="Arial" w:hAnsi="Arial" w:cs="Arial"/>
        </w:rPr>
        <w:t xml:space="preserve"> </w:t>
      </w:r>
      <w:proofErr w:type="spellStart"/>
      <w:r w:rsidR="00C97A31" w:rsidRPr="00C97A31">
        <w:rPr>
          <w:rFonts w:ascii="Arial" w:hAnsi="Arial" w:cs="Arial"/>
        </w:rPr>
        <w:t>zadania</w:t>
      </w:r>
      <w:proofErr w:type="spellEnd"/>
      <w:r w:rsidR="00C97A31" w:rsidRPr="00C97A31">
        <w:rPr>
          <w:rFonts w:ascii="Arial" w:hAnsi="Arial" w:cs="Arial"/>
        </w:rPr>
        <w:t xml:space="preserve"> </w:t>
      </w:r>
      <w:proofErr w:type="spellStart"/>
      <w:r w:rsidR="00C97A31" w:rsidRPr="00C97A31">
        <w:rPr>
          <w:rFonts w:ascii="Arial" w:hAnsi="Arial" w:cs="Arial"/>
        </w:rPr>
        <w:t>publicznego</w:t>
      </w:r>
      <w:proofErr w:type="spellEnd"/>
      <w:r w:rsidR="00C97A31" w:rsidRPr="00C97A31">
        <w:rPr>
          <w:rFonts w:ascii="Arial" w:hAnsi="Arial" w:cs="Arial"/>
        </w:rPr>
        <w:t xml:space="preserve"> </w:t>
      </w:r>
      <w:proofErr w:type="spellStart"/>
      <w:r w:rsidR="00C97A31" w:rsidRPr="00C97A31">
        <w:rPr>
          <w:rFonts w:ascii="Arial" w:hAnsi="Arial" w:cs="Arial"/>
        </w:rPr>
        <w:t>Województwa</w:t>
      </w:r>
      <w:proofErr w:type="spellEnd"/>
      <w:r w:rsidR="00C97A31" w:rsidRPr="00C97A31">
        <w:rPr>
          <w:rFonts w:ascii="Arial" w:hAnsi="Arial" w:cs="Arial"/>
        </w:rPr>
        <w:t xml:space="preserve"> </w:t>
      </w:r>
      <w:proofErr w:type="spellStart"/>
      <w:r w:rsidR="00C97A31" w:rsidRPr="00C97A31">
        <w:rPr>
          <w:rFonts w:ascii="Arial" w:hAnsi="Arial" w:cs="Arial"/>
        </w:rPr>
        <w:t>Małopolskiego</w:t>
      </w:r>
      <w:proofErr w:type="spellEnd"/>
      <w:r w:rsidRPr="00C97A31">
        <w:rPr>
          <w:rFonts w:ascii="Arial" w:hAnsi="Arial" w:cs="Arial"/>
        </w:rPr>
        <w:t xml:space="preserve"> w </w:t>
      </w:r>
      <w:proofErr w:type="spellStart"/>
      <w:r w:rsidRPr="00C97A31">
        <w:rPr>
          <w:rFonts w:ascii="Arial" w:hAnsi="Arial" w:cs="Arial"/>
        </w:rPr>
        <w:t>ramach</w:t>
      </w:r>
      <w:proofErr w:type="spellEnd"/>
      <w:r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otwartego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C97A31">
        <w:rPr>
          <w:rFonts w:ascii="Arial" w:hAnsi="Arial" w:cs="Arial"/>
        </w:rPr>
        <w:t>konkursu</w:t>
      </w:r>
      <w:proofErr w:type="spellEnd"/>
      <w:r w:rsidR="00C97A31">
        <w:rPr>
          <w:rFonts w:ascii="Arial" w:hAnsi="Arial" w:cs="Arial"/>
        </w:rPr>
        <w:t xml:space="preserve"> </w:t>
      </w:r>
      <w:proofErr w:type="spellStart"/>
      <w:r w:rsidR="00C97A31">
        <w:rPr>
          <w:rFonts w:ascii="Arial" w:hAnsi="Arial" w:cs="Arial"/>
        </w:rPr>
        <w:t>ofert</w:t>
      </w:r>
      <w:proofErr w:type="spellEnd"/>
      <w:r w:rsid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na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realizację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zadań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publicznych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Województwa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Małopolskiego</w:t>
      </w:r>
      <w:proofErr w:type="spellEnd"/>
      <w:r w:rsidR="00DF262B" w:rsidRPr="00C97A31">
        <w:rPr>
          <w:rFonts w:ascii="Arial" w:hAnsi="Arial" w:cs="Arial"/>
        </w:rPr>
        <w:t xml:space="preserve"> w </w:t>
      </w:r>
      <w:proofErr w:type="spellStart"/>
      <w:r w:rsidR="00DF262B" w:rsidRPr="00C97A31">
        <w:rPr>
          <w:rFonts w:ascii="Arial" w:hAnsi="Arial" w:cs="Arial"/>
        </w:rPr>
        <w:t>zakresie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działalności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na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rzecz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rodziny</w:t>
      </w:r>
      <w:proofErr w:type="spellEnd"/>
      <w:r w:rsidR="00DF262B" w:rsidRPr="00C97A31">
        <w:rPr>
          <w:rFonts w:ascii="Arial" w:hAnsi="Arial" w:cs="Arial"/>
        </w:rPr>
        <w:t xml:space="preserve">, </w:t>
      </w:r>
      <w:proofErr w:type="spellStart"/>
      <w:r w:rsidR="00DF262B" w:rsidRPr="00C97A31">
        <w:rPr>
          <w:rFonts w:ascii="Arial" w:hAnsi="Arial" w:cs="Arial"/>
        </w:rPr>
        <w:t>macierzyństwa</w:t>
      </w:r>
      <w:proofErr w:type="spellEnd"/>
      <w:r w:rsidR="00DF262B" w:rsidRPr="00C97A31">
        <w:rPr>
          <w:rFonts w:ascii="Arial" w:hAnsi="Arial" w:cs="Arial"/>
        </w:rPr>
        <w:t xml:space="preserve">, </w:t>
      </w:r>
      <w:proofErr w:type="spellStart"/>
      <w:r w:rsidR="00DF262B" w:rsidRPr="00C97A31">
        <w:rPr>
          <w:rFonts w:ascii="Arial" w:hAnsi="Arial" w:cs="Arial"/>
        </w:rPr>
        <w:t>rodzicielstwa</w:t>
      </w:r>
      <w:proofErr w:type="spellEnd"/>
      <w:r w:rsidR="00DF262B" w:rsidRPr="00C97A31">
        <w:rPr>
          <w:rFonts w:ascii="Arial" w:hAnsi="Arial" w:cs="Arial"/>
        </w:rPr>
        <w:t xml:space="preserve">, </w:t>
      </w:r>
      <w:proofErr w:type="spellStart"/>
      <w:r w:rsidR="00DF262B" w:rsidRPr="00C97A31">
        <w:rPr>
          <w:rFonts w:ascii="Arial" w:hAnsi="Arial" w:cs="Arial"/>
        </w:rPr>
        <w:t>upowszechniania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i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ochrony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praw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dziecka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na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lata</w:t>
      </w:r>
      <w:proofErr w:type="spellEnd"/>
      <w:r w:rsidR="00DF262B" w:rsidRPr="00C97A31">
        <w:rPr>
          <w:rFonts w:ascii="Arial" w:hAnsi="Arial" w:cs="Arial"/>
        </w:rPr>
        <w:t xml:space="preserve"> 2023 – 2024 </w:t>
      </w:r>
      <w:proofErr w:type="spellStart"/>
      <w:r w:rsidR="00DF262B" w:rsidRPr="00C97A31">
        <w:rPr>
          <w:rFonts w:ascii="Arial" w:hAnsi="Arial" w:cs="Arial"/>
        </w:rPr>
        <w:t>pn</w:t>
      </w:r>
      <w:proofErr w:type="spellEnd"/>
      <w:r w:rsidR="00DF262B" w:rsidRPr="00C97A31">
        <w:rPr>
          <w:rFonts w:ascii="Arial" w:hAnsi="Arial" w:cs="Arial"/>
        </w:rPr>
        <w:t>. „</w:t>
      </w:r>
      <w:proofErr w:type="spellStart"/>
      <w:r w:rsidR="00DF262B" w:rsidRPr="00C97A31">
        <w:rPr>
          <w:rFonts w:ascii="Arial" w:hAnsi="Arial" w:cs="Arial"/>
        </w:rPr>
        <w:t>Rodzinna</w:t>
      </w:r>
      <w:proofErr w:type="spellEnd"/>
      <w:r w:rsidR="00DF262B" w:rsidRPr="00C97A31">
        <w:rPr>
          <w:rFonts w:ascii="Arial" w:hAnsi="Arial" w:cs="Arial"/>
        </w:rPr>
        <w:t xml:space="preserve"> </w:t>
      </w:r>
      <w:proofErr w:type="spellStart"/>
      <w:r w:rsidR="00DF262B" w:rsidRPr="00C97A31">
        <w:rPr>
          <w:rFonts w:ascii="Arial" w:hAnsi="Arial" w:cs="Arial"/>
        </w:rPr>
        <w:t>Małopolska</w:t>
      </w:r>
      <w:proofErr w:type="spellEnd"/>
      <w:r w:rsidR="00DF262B" w:rsidRPr="00C97A31">
        <w:rPr>
          <w:rFonts w:ascii="Arial" w:hAnsi="Arial" w:cs="Arial"/>
        </w:rPr>
        <w:t>”</w:t>
      </w:r>
      <w:r w:rsidRPr="00C97A31">
        <w:rPr>
          <w:rFonts w:ascii="Arial" w:hAnsi="Arial" w:cs="Arial"/>
        </w:rPr>
        <w:t>.</w:t>
      </w:r>
    </w:p>
    <w:p w14:paraId="291D1165" w14:textId="082A170C" w:rsidR="00B74FED" w:rsidRPr="00C92F08" w:rsidRDefault="00B74FED" w:rsidP="009740CC">
      <w:pPr>
        <w:pStyle w:val="Nagwek3"/>
        <w:spacing w:after="240"/>
        <w:rPr>
          <w:szCs w:val="24"/>
        </w:rPr>
      </w:pPr>
      <w:r>
        <w:rPr>
          <w:szCs w:val="24"/>
        </w:rPr>
        <w:t>§ 10</w:t>
      </w:r>
      <w:r w:rsidRPr="00C92F08">
        <w:rPr>
          <w:szCs w:val="24"/>
        </w:rPr>
        <w:t>.</w:t>
      </w:r>
    </w:p>
    <w:p w14:paraId="6C88914F" w14:textId="03D31BDE" w:rsidR="0045622E" w:rsidRPr="00C92F08" w:rsidRDefault="0045622E" w:rsidP="009740CC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Dyrektorowi </w:t>
      </w:r>
      <w:r w:rsidR="00451444" w:rsidRPr="00C91DAC">
        <w:rPr>
          <w:rFonts w:ascii="Arial" w:hAnsi="Arial" w:cs="Arial"/>
          <w:sz w:val="24"/>
          <w:szCs w:val="24"/>
        </w:rPr>
        <w:t>Regionalnego Ośrodka Polity</w:t>
      </w:r>
      <w:r w:rsidR="00451444">
        <w:rPr>
          <w:rFonts w:ascii="Arial" w:hAnsi="Arial" w:cs="Arial"/>
          <w:sz w:val="24"/>
          <w:szCs w:val="24"/>
        </w:rPr>
        <w:t>ki Społecznej w Krakowie</w:t>
      </w:r>
      <w:r w:rsidRPr="00C92F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3B85A0" w14:textId="3C0FCCE1" w:rsidR="0045622E" w:rsidRPr="00C92F08" w:rsidRDefault="0045622E" w:rsidP="0045622E">
      <w:pPr>
        <w:pStyle w:val="Nagwek3"/>
        <w:spacing w:after="240"/>
        <w:rPr>
          <w:szCs w:val="24"/>
        </w:rPr>
      </w:pPr>
      <w:r w:rsidRPr="00C92F08">
        <w:rPr>
          <w:szCs w:val="24"/>
        </w:rPr>
        <w:t xml:space="preserve">§ </w:t>
      </w:r>
      <w:r>
        <w:rPr>
          <w:szCs w:val="24"/>
        </w:rPr>
        <w:t>1</w:t>
      </w:r>
      <w:r w:rsidR="00B74FED">
        <w:rPr>
          <w:szCs w:val="24"/>
        </w:rPr>
        <w:t>1</w:t>
      </w:r>
      <w:r w:rsidRPr="00C92F08">
        <w:rPr>
          <w:szCs w:val="24"/>
        </w:rPr>
        <w:t>.</w:t>
      </w:r>
    </w:p>
    <w:p w14:paraId="10304F8F" w14:textId="72FF404E" w:rsidR="00F27C8D" w:rsidRPr="00FD573F" w:rsidRDefault="0045622E" w:rsidP="00FD573F">
      <w:pPr>
        <w:spacing w:after="135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2F08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2868E92F" w14:textId="77777777" w:rsidR="00A608EB" w:rsidRDefault="00A608EB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124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298B6E93" w14:textId="7794BE09" w:rsidR="00802D89" w:rsidRPr="00802D89" w:rsidRDefault="00802D89" w:rsidP="00802D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2D89">
        <w:rPr>
          <w:rFonts w:ascii="Arial" w:hAnsi="Arial" w:cs="Arial"/>
          <w:sz w:val="24"/>
          <w:szCs w:val="24"/>
        </w:rPr>
        <w:t xml:space="preserve">Uchwała Zarządu Województwa Małopolskiego w sprawie ogłoszenia otwartego konkursu ofert na realizację zadań publicznych Województwa Małopolskiego w dziedzinie </w:t>
      </w:r>
      <w:r w:rsidR="00451444" w:rsidRPr="00C91DAC">
        <w:rPr>
          <w:rFonts w:ascii="Arial" w:hAnsi="Arial" w:cs="Arial"/>
          <w:sz w:val="24"/>
          <w:szCs w:val="24"/>
        </w:rPr>
        <w:t>działalności na rzecz rodziny, macierzyństwa, rodzicielstwa, upowszechniania i ochrony praw dziecka</w:t>
      </w:r>
      <w:r w:rsidR="00451444">
        <w:rPr>
          <w:rFonts w:ascii="Arial" w:hAnsi="Arial" w:cs="Arial"/>
          <w:sz w:val="24"/>
          <w:szCs w:val="24"/>
        </w:rPr>
        <w:t xml:space="preserve"> na lata 2023 – 2024 pn. „Rodzinna Małopolska” </w:t>
      </w:r>
      <w:r w:rsidRPr="00802D89">
        <w:rPr>
          <w:rFonts w:ascii="Arial" w:hAnsi="Arial" w:cs="Arial"/>
          <w:sz w:val="24"/>
          <w:szCs w:val="24"/>
        </w:rPr>
        <w:t>jest wykonaniem posta</w:t>
      </w:r>
      <w:r w:rsidR="00B6118D">
        <w:rPr>
          <w:rFonts w:ascii="Arial" w:hAnsi="Arial" w:cs="Arial"/>
          <w:sz w:val="24"/>
          <w:szCs w:val="24"/>
        </w:rPr>
        <w:t>nowień Uchwały Nr LXI/882/22</w:t>
      </w:r>
      <w:r w:rsidR="00B6118D" w:rsidRPr="00C826CA">
        <w:rPr>
          <w:rFonts w:ascii="Arial" w:hAnsi="Arial" w:cs="Arial"/>
          <w:sz w:val="24"/>
          <w:szCs w:val="24"/>
        </w:rPr>
        <w:t xml:space="preserve"> </w:t>
      </w:r>
      <w:r w:rsidRPr="00802D89">
        <w:rPr>
          <w:rFonts w:ascii="Arial" w:hAnsi="Arial" w:cs="Arial"/>
          <w:sz w:val="24"/>
          <w:szCs w:val="24"/>
        </w:rPr>
        <w:t>Sejmiku Woj</w:t>
      </w:r>
      <w:r w:rsidR="00B6118D">
        <w:rPr>
          <w:rFonts w:ascii="Arial" w:hAnsi="Arial" w:cs="Arial"/>
          <w:sz w:val="24"/>
          <w:szCs w:val="24"/>
        </w:rPr>
        <w:t>ewództwa Małopolskiego z dnia 21 listopada 2022</w:t>
      </w:r>
      <w:r w:rsidRPr="00802D89">
        <w:rPr>
          <w:rFonts w:ascii="Arial" w:hAnsi="Arial" w:cs="Arial"/>
          <w:sz w:val="24"/>
          <w:szCs w:val="24"/>
        </w:rPr>
        <w:t xml:space="preserve"> r. w sprawie przyjęcia „Programu współpracy Województwa Małopolskiego z organizacjami pozarządowymi i innymi podmiotami prowadzącymi działalność pożytku publicznego n</w:t>
      </w:r>
      <w:r w:rsidR="00B6118D">
        <w:rPr>
          <w:rFonts w:ascii="Arial" w:hAnsi="Arial" w:cs="Arial"/>
          <w:sz w:val="24"/>
          <w:szCs w:val="24"/>
        </w:rPr>
        <w:t>a rok 2023</w:t>
      </w:r>
      <w:r w:rsidRPr="00802D89">
        <w:rPr>
          <w:rFonts w:ascii="Arial" w:hAnsi="Arial" w:cs="Arial"/>
          <w:sz w:val="24"/>
          <w:szCs w:val="24"/>
        </w:rPr>
        <w:t xml:space="preserve">”. </w:t>
      </w:r>
    </w:p>
    <w:p w14:paraId="651DC4CF" w14:textId="6BCFBDF4" w:rsidR="00802D89" w:rsidRPr="00305A6A" w:rsidRDefault="00802D89" w:rsidP="00802D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02D89">
        <w:rPr>
          <w:rFonts w:ascii="Arial" w:hAnsi="Arial" w:cs="Arial"/>
          <w:sz w:val="24"/>
          <w:szCs w:val="24"/>
        </w:rPr>
        <w:t xml:space="preserve">Określony w konkursie zakres działań pozostaje w zgodności ze Strategią </w:t>
      </w:r>
      <w:r w:rsidRPr="00305A6A">
        <w:rPr>
          <w:rFonts w:ascii="Arial" w:hAnsi="Arial" w:cs="Arial"/>
          <w:sz w:val="24"/>
          <w:szCs w:val="24"/>
        </w:rPr>
        <w:t xml:space="preserve">Rozwoju Województwa „Małopolska 2030”: </w:t>
      </w:r>
      <w:r w:rsidR="00305A6A" w:rsidRPr="00305A6A">
        <w:rPr>
          <w:rFonts w:ascii="Arial" w:hAnsi="Arial" w:cs="Arial"/>
          <w:sz w:val="24"/>
          <w:szCs w:val="24"/>
        </w:rPr>
        <w:t>Obszar I</w:t>
      </w:r>
      <w:r w:rsidRPr="00305A6A">
        <w:rPr>
          <w:rFonts w:ascii="Arial" w:hAnsi="Arial" w:cs="Arial"/>
          <w:sz w:val="24"/>
          <w:szCs w:val="24"/>
        </w:rPr>
        <w:t xml:space="preserve"> – </w:t>
      </w:r>
      <w:r w:rsidR="00305A6A" w:rsidRPr="00305A6A">
        <w:rPr>
          <w:rFonts w:ascii="Arial" w:hAnsi="Arial" w:cs="Arial"/>
          <w:sz w:val="24"/>
          <w:szCs w:val="24"/>
        </w:rPr>
        <w:t>Małopolanie</w:t>
      </w:r>
      <w:r w:rsidRPr="00305A6A">
        <w:rPr>
          <w:rFonts w:ascii="Arial" w:hAnsi="Arial" w:cs="Arial"/>
          <w:sz w:val="24"/>
          <w:szCs w:val="24"/>
        </w:rPr>
        <w:t xml:space="preserve">; Kierunek polityki – </w:t>
      </w:r>
      <w:r w:rsidR="00305A6A" w:rsidRPr="00305A6A">
        <w:rPr>
          <w:rFonts w:ascii="Arial" w:hAnsi="Arial" w:cs="Arial"/>
          <w:sz w:val="24"/>
          <w:szCs w:val="24"/>
        </w:rPr>
        <w:t>Małopolskie rodziny</w:t>
      </w:r>
      <w:r w:rsidRPr="00305A6A">
        <w:rPr>
          <w:rFonts w:ascii="Arial" w:hAnsi="Arial" w:cs="Arial"/>
          <w:sz w:val="24"/>
          <w:szCs w:val="24"/>
        </w:rPr>
        <w:t>.</w:t>
      </w:r>
    </w:p>
    <w:p w14:paraId="3F706A9E" w14:textId="5DD97B39" w:rsidR="001C1924" w:rsidRPr="00451444" w:rsidRDefault="00451444" w:rsidP="001C19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1444">
        <w:rPr>
          <w:rFonts w:ascii="Arial" w:hAnsi="Arial" w:cs="Arial"/>
          <w:sz w:val="24"/>
          <w:szCs w:val="24"/>
        </w:rPr>
        <w:t xml:space="preserve">Zamierzeniem Zarządu Województwa Małopolskiego jest wspieranie najbardziej wartościowych przedsięwzięć polegających na dotowaniu działań </w:t>
      </w:r>
      <w:r w:rsidRPr="00451444">
        <w:rPr>
          <w:rFonts w:ascii="Arial" w:hAnsi="Arial" w:cs="Arial"/>
          <w:sz w:val="24"/>
          <w:szCs w:val="24"/>
        </w:rPr>
        <w:br/>
        <w:t xml:space="preserve">z zakresu </w:t>
      </w:r>
      <w:r w:rsidRPr="00451444">
        <w:rPr>
          <w:rFonts w:ascii="Arial" w:hAnsi="Arial" w:cs="Arial"/>
          <w:bCs/>
          <w:sz w:val="24"/>
          <w:szCs w:val="24"/>
        </w:rPr>
        <w:t>działalności na rzecz rodziny, macierzyństwa, rodzicielstwa, upowszechniania i ochrony praw dziecka, w szczególności</w:t>
      </w:r>
      <w:r w:rsidRPr="00451444">
        <w:rPr>
          <w:rFonts w:ascii="Arial" w:hAnsi="Arial" w:cs="Arial"/>
          <w:sz w:val="24"/>
          <w:szCs w:val="24"/>
        </w:rPr>
        <w:t xml:space="preserve"> o zasięgu regionalnym </w:t>
      </w:r>
      <w:r w:rsidRPr="00451444">
        <w:rPr>
          <w:rFonts w:ascii="Arial" w:hAnsi="Arial" w:cs="Arial"/>
          <w:sz w:val="24"/>
          <w:szCs w:val="24"/>
        </w:rPr>
        <w:br/>
        <w:t>i ponadlokalnym</w:t>
      </w:r>
      <w:r w:rsidR="00B2157A" w:rsidRPr="00451444">
        <w:rPr>
          <w:rFonts w:ascii="Arial" w:hAnsi="Arial" w:cs="Arial"/>
          <w:sz w:val="24"/>
          <w:szCs w:val="24"/>
        </w:rPr>
        <w:t>.</w:t>
      </w:r>
    </w:p>
    <w:p w14:paraId="63E6DC36" w14:textId="77777777" w:rsidR="00802D89" w:rsidRPr="00802D89" w:rsidRDefault="00802D89" w:rsidP="001C192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1924">
        <w:rPr>
          <w:rFonts w:ascii="Arial" w:hAnsi="Arial" w:cs="Arial"/>
          <w:sz w:val="24"/>
          <w:szCs w:val="24"/>
        </w:rPr>
        <w:t>Uchwała szczegółowo określa: rodzaje, zakres i formy realizacji zadań, wysokość środków przeznaczonych na ich realizację, zasady przyznawania dotacji, terminy i warunki realizacji zadań, kwalifikowalność wydatków, zasady konstruowania budżetu, termin i warunki składania ofert,</w:t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 zasady, tryb i kryteria wyboru ofert, zasady zawarcia i realizacji umowy oraz kontroli i oceny realizacji zadań.</w:t>
      </w:r>
    </w:p>
    <w:p w14:paraId="2A9AE7B9" w14:textId="77777777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Oferty, złożone w terminie określonym w regulaminie konkursu, zostaną ocenione przez Komisję Konkursową powołaną niniejszą uchwałą. Decyzję o wyborze oferty i udzieleniu dotacji podejmuje Zarząd Województwa Małopolskiego w formie uchwały. </w:t>
      </w:r>
    </w:p>
    <w:p w14:paraId="13B87176" w14:textId="77777777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Zakres i warunki realizacji zadania publicznego określi umowa zawarta pomiędzy Województwem Małopolskim, a Beneficjentem. </w:t>
      </w:r>
    </w:p>
    <w:p w14:paraId="25E579C3" w14:textId="4C13D43C" w:rsidR="00802D89" w:rsidRPr="00802D89" w:rsidRDefault="00802D89" w:rsidP="00802D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 xml:space="preserve">W trakcie prowadzenia konkursu i realizacji zadania stosowane będą wzory dokumentów przyjęte w rozporządzeniu Przewodniczącego Komitetu do spraw Pożytku Publicznego z dnia 24 października 2018 r. w sprawie wzorów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>i ramowych wzorów umów dotyczących realizacji zadań publicznych oraz wzorów sprawozdań z wykonania tych zadań.</w:t>
      </w:r>
    </w:p>
    <w:p w14:paraId="6F7CE2A9" w14:textId="48B35170" w:rsidR="00802D89" w:rsidRPr="00802D89" w:rsidRDefault="00802D89" w:rsidP="00802D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D89">
        <w:rPr>
          <w:rFonts w:ascii="Arial" w:eastAsia="Times New Roman" w:hAnsi="Arial" w:cs="Arial"/>
          <w:sz w:val="24"/>
          <w:szCs w:val="24"/>
          <w:lang w:eastAsia="pl-PL"/>
        </w:rPr>
        <w:t>Województwo Małopolskie, zlecając zadanie publiczne, ma prawo egzekwować sprawozdania oraz dokonywać kontroli i oceny r</w:t>
      </w:r>
      <w:r w:rsidR="00451444">
        <w:rPr>
          <w:rFonts w:ascii="Arial" w:eastAsia="Times New Roman" w:hAnsi="Arial" w:cs="Arial"/>
          <w:sz w:val="24"/>
          <w:szCs w:val="24"/>
          <w:lang w:eastAsia="pl-PL"/>
        </w:rPr>
        <w:t xml:space="preserve">ealizacji zadania, obejmującej </w:t>
      </w:r>
      <w:r w:rsidRPr="00802D89">
        <w:rPr>
          <w:rFonts w:ascii="Arial" w:eastAsia="Times New Roman" w:hAnsi="Arial" w:cs="Arial"/>
          <w:sz w:val="24"/>
          <w:szCs w:val="24"/>
          <w:lang w:eastAsia="pl-PL"/>
        </w:rPr>
        <w:t>w szczególności: stan realizacji, efektywność, rzetelność i jakość wykonania zadania, prawidłowość wykorzystania środków finansowych oraz prowadzenie wymaganej dokumentacji.</w:t>
      </w:r>
    </w:p>
    <w:p w14:paraId="5BC66772" w14:textId="77777777" w:rsidR="009548ED" w:rsidRDefault="009548ED" w:rsidP="009548E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9548ED" w:rsidSect="0009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38BA0" w14:textId="77777777" w:rsidR="00D76206" w:rsidRDefault="00D76206" w:rsidP="00EF6E5C">
      <w:pPr>
        <w:spacing w:after="0" w:line="240" w:lineRule="auto"/>
      </w:pPr>
      <w:r>
        <w:separator/>
      </w:r>
    </w:p>
  </w:endnote>
  <w:endnote w:type="continuationSeparator" w:id="0">
    <w:p w14:paraId="1F25FC85" w14:textId="77777777" w:rsidR="00D76206" w:rsidRDefault="00D76206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8A24" w14:textId="77777777" w:rsidR="008F1CA5" w:rsidRDefault="008F1C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ACCF" w14:textId="77777777" w:rsidR="008F1CA5" w:rsidRDefault="008F1C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B97C" w14:textId="77777777" w:rsidR="008F1CA5" w:rsidRDefault="008F1C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92D5D" w14:textId="77777777" w:rsidR="00D76206" w:rsidRDefault="00D76206" w:rsidP="00EF6E5C">
      <w:pPr>
        <w:spacing w:after="0" w:line="240" w:lineRule="auto"/>
      </w:pPr>
      <w:r>
        <w:separator/>
      </w:r>
    </w:p>
  </w:footnote>
  <w:footnote w:type="continuationSeparator" w:id="0">
    <w:p w14:paraId="5664A556" w14:textId="77777777" w:rsidR="00D76206" w:rsidRDefault="00D76206" w:rsidP="00EF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6F5F" w14:textId="77777777" w:rsidR="008F1CA5" w:rsidRDefault="008F1C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7DB7" w14:textId="77777777" w:rsidR="008F1CA5" w:rsidRDefault="008F1C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8E03" w14:textId="77777777" w:rsidR="008F1CA5" w:rsidRDefault="008F1C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E920F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auto"/>
      </w:rPr>
    </w:lvl>
  </w:abstractNum>
  <w:abstractNum w:abstractNumId="1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A07"/>
    <w:multiLevelType w:val="hybridMultilevel"/>
    <w:tmpl w:val="FE444166"/>
    <w:lvl w:ilvl="0" w:tplc="ED1839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95F"/>
    <w:multiLevelType w:val="hybridMultilevel"/>
    <w:tmpl w:val="9F02ABF2"/>
    <w:lvl w:ilvl="0" w:tplc="F5A2E99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52C29"/>
    <w:multiLevelType w:val="hybridMultilevel"/>
    <w:tmpl w:val="16CAAAD6"/>
    <w:lvl w:ilvl="0" w:tplc="43A0B7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226D7"/>
    <w:multiLevelType w:val="hybridMultilevel"/>
    <w:tmpl w:val="9E48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D1BB4"/>
    <w:multiLevelType w:val="hybridMultilevel"/>
    <w:tmpl w:val="1F44FA2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5555"/>
    <w:rsid w:val="0003731B"/>
    <w:rsid w:val="00037DB7"/>
    <w:rsid w:val="00071D69"/>
    <w:rsid w:val="000747D7"/>
    <w:rsid w:val="00077C57"/>
    <w:rsid w:val="000801E2"/>
    <w:rsid w:val="00081D98"/>
    <w:rsid w:val="0008605D"/>
    <w:rsid w:val="000912A0"/>
    <w:rsid w:val="000C3DFE"/>
    <w:rsid w:val="000D366A"/>
    <w:rsid w:val="000D664E"/>
    <w:rsid w:val="000E2AD4"/>
    <w:rsid w:val="000E642E"/>
    <w:rsid w:val="00100F01"/>
    <w:rsid w:val="001035B1"/>
    <w:rsid w:val="0012746A"/>
    <w:rsid w:val="00135D8E"/>
    <w:rsid w:val="0013677E"/>
    <w:rsid w:val="001642F4"/>
    <w:rsid w:val="001A591D"/>
    <w:rsid w:val="001B0248"/>
    <w:rsid w:val="001B3A64"/>
    <w:rsid w:val="001C1924"/>
    <w:rsid w:val="001D487E"/>
    <w:rsid w:val="001D5DA3"/>
    <w:rsid w:val="001E1DC8"/>
    <w:rsid w:val="001F7772"/>
    <w:rsid w:val="0020369B"/>
    <w:rsid w:val="002043E1"/>
    <w:rsid w:val="0020587A"/>
    <w:rsid w:val="00205D3E"/>
    <w:rsid w:val="00211896"/>
    <w:rsid w:val="00223B42"/>
    <w:rsid w:val="002432D5"/>
    <w:rsid w:val="002446FB"/>
    <w:rsid w:val="00247968"/>
    <w:rsid w:val="00253730"/>
    <w:rsid w:val="00274956"/>
    <w:rsid w:val="00275CF0"/>
    <w:rsid w:val="00285365"/>
    <w:rsid w:val="00295036"/>
    <w:rsid w:val="00297369"/>
    <w:rsid w:val="00297709"/>
    <w:rsid w:val="002A5D51"/>
    <w:rsid w:val="002B0BEE"/>
    <w:rsid w:val="002B642D"/>
    <w:rsid w:val="002D5DD3"/>
    <w:rsid w:val="002D6EEE"/>
    <w:rsid w:val="002D78A7"/>
    <w:rsid w:val="002E47EE"/>
    <w:rsid w:val="002F7E6F"/>
    <w:rsid w:val="00305A6A"/>
    <w:rsid w:val="003260C2"/>
    <w:rsid w:val="003540EF"/>
    <w:rsid w:val="0036347B"/>
    <w:rsid w:val="003A0436"/>
    <w:rsid w:val="003A34C5"/>
    <w:rsid w:val="003A5A40"/>
    <w:rsid w:val="003B3284"/>
    <w:rsid w:val="003B3ACF"/>
    <w:rsid w:val="003C41E7"/>
    <w:rsid w:val="003D3AC1"/>
    <w:rsid w:val="003D58DF"/>
    <w:rsid w:val="003E1434"/>
    <w:rsid w:val="003E7221"/>
    <w:rsid w:val="003E74DE"/>
    <w:rsid w:val="003F283E"/>
    <w:rsid w:val="0040187C"/>
    <w:rsid w:val="00402740"/>
    <w:rsid w:val="00407C01"/>
    <w:rsid w:val="00425A47"/>
    <w:rsid w:val="0044146D"/>
    <w:rsid w:val="00441943"/>
    <w:rsid w:val="00451444"/>
    <w:rsid w:val="0045622E"/>
    <w:rsid w:val="0048063E"/>
    <w:rsid w:val="00480DA8"/>
    <w:rsid w:val="004818B7"/>
    <w:rsid w:val="0048499E"/>
    <w:rsid w:val="004919CB"/>
    <w:rsid w:val="004E1BF4"/>
    <w:rsid w:val="004E1FBE"/>
    <w:rsid w:val="004F2E43"/>
    <w:rsid w:val="004F64E4"/>
    <w:rsid w:val="004F6E4E"/>
    <w:rsid w:val="00501596"/>
    <w:rsid w:val="00501CAD"/>
    <w:rsid w:val="00504415"/>
    <w:rsid w:val="00514442"/>
    <w:rsid w:val="005208C4"/>
    <w:rsid w:val="00560AA5"/>
    <w:rsid w:val="0056416D"/>
    <w:rsid w:val="005801BC"/>
    <w:rsid w:val="0058566D"/>
    <w:rsid w:val="00592893"/>
    <w:rsid w:val="00596E72"/>
    <w:rsid w:val="005A49A9"/>
    <w:rsid w:val="005B1EDA"/>
    <w:rsid w:val="005B2634"/>
    <w:rsid w:val="005B74E3"/>
    <w:rsid w:val="005E7254"/>
    <w:rsid w:val="005F1D63"/>
    <w:rsid w:val="005F1EFC"/>
    <w:rsid w:val="005F4199"/>
    <w:rsid w:val="00617983"/>
    <w:rsid w:val="00622F63"/>
    <w:rsid w:val="00632012"/>
    <w:rsid w:val="006352A0"/>
    <w:rsid w:val="00641CA2"/>
    <w:rsid w:val="0064543A"/>
    <w:rsid w:val="006605FE"/>
    <w:rsid w:val="00663F81"/>
    <w:rsid w:val="006947CA"/>
    <w:rsid w:val="006A02E7"/>
    <w:rsid w:val="006B56A4"/>
    <w:rsid w:val="006C4C2C"/>
    <w:rsid w:val="006C6BE5"/>
    <w:rsid w:val="006E171E"/>
    <w:rsid w:val="006F1A69"/>
    <w:rsid w:val="00722B51"/>
    <w:rsid w:val="00734EF2"/>
    <w:rsid w:val="0075581F"/>
    <w:rsid w:val="00794027"/>
    <w:rsid w:val="007C33A2"/>
    <w:rsid w:val="007C4500"/>
    <w:rsid w:val="007D0331"/>
    <w:rsid w:val="007D3C9E"/>
    <w:rsid w:val="007E0A21"/>
    <w:rsid w:val="007F4545"/>
    <w:rsid w:val="00802D89"/>
    <w:rsid w:val="00824DE9"/>
    <w:rsid w:val="008304E2"/>
    <w:rsid w:val="00837CE4"/>
    <w:rsid w:val="00841BD9"/>
    <w:rsid w:val="00842124"/>
    <w:rsid w:val="008421CB"/>
    <w:rsid w:val="00842919"/>
    <w:rsid w:val="00843021"/>
    <w:rsid w:val="0086623C"/>
    <w:rsid w:val="008843A5"/>
    <w:rsid w:val="00887986"/>
    <w:rsid w:val="008A5560"/>
    <w:rsid w:val="008C7034"/>
    <w:rsid w:val="008F059B"/>
    <w:rsid w:val="008F1CA5"/>
    <w:rsid w:val="00902DDD"/>
    <w:rsid w:val="009122CD"/>
    <w:rsid w:val="0091666A"/>
    <w:rsid w:val="00917475"/>
    <w:rsid w:val="009548ED"/>
    <w:rsid w:val="009572E4"/>
    <w:rsid w:val="009740CC"/>
    <w:rsid w:val="00981BA7"/>
    <w:rsid w:val="009875ED"/>
    <w:rsid w:val="009A18DC"/>
    <w:rsid w:val="009C2621"/>
    <w:rsid w:val="009F0637"/>
    <w:rsid w:val="009F3542"/>
    <w:rsid w:val="009F6ABA"/>
    <w:rsid w:val="00A018CF"/>
    <w:rsid w:val="00A04975"/>
    <w:rsid w:val="00A06E6C"/>
    <w:rsid w:val="00A21A05"/>
    <w:rsid w:val="00A371AD"/>
    <w:rsid w:val="00A434E9"/>
    <w:rsid w:val="00A608EB"/>
    <w:rsid w:val="00A619BE"/>
    <w:rsid w:val="00A62EBC"/>
    <w:rsid w:val="00A65419"/>
    <w:rsid w:val="00A65E55"/>
    <w:rsid w:val="00A82190"/>
    <w:rsid w:val="00A84A86"/>
    <w:rsid w:val="00A9732A"/>
    <w:rsid w:val="00AA4136"/>
    <w:rsid w:val="00AB5036"/>
    <w:rsid w:val="00AC4D99"/>
    <w:rsid w:val="00AD1EF6"/>
    <w:rsid w:val="00B05E04"/>
    <w:rsid w:val="00B11824"/>
    <w:rsid w:val="00B1620B"/>
    <w:rsid w:val="00B20DF4"/>
    <w:rsid w:val="00B2137D"/>
    <w:rsid w:val="00B2157A"/>
    <w:rsid w:val="00B34E3A"/>
    <w:rsid w:val="00B3518C"/>
    <w:rsid w:val="00B35E4C"/>
    <w:rsid w:val="00B44002"/>
    <w:rsid w:val="00B6118D"/>
    <w:rsid w:val="00B74FED"/>
    <w:rsid w:val="00B76612"/>
    <w:rsid w:val="00B80274"/>
    <w:rsid w:val="00B962AD"/>
    <w:rsid w:val="00B9760F"/>
    <w:rsid w:val="00BB2510"/>
    <w:rsid w:val="00BD3DB7"/>
    <w:rsid w:val="00BD51C1"/>
    <w:rsid w:val="00BD58D7"/>
    <w:rsid w:val="00BE00D0"/>
    <w:rsid w:val="00BE3F1A"/>
    <w:rsid w:val="00BE5D9E"/>
    <w:rsid w:val="00C101CF"/>
    <w:rsid w:val="00C13E14"/>
    <w:rsid w:val="00C17C62"/>
    <w:rsid w:val="00C23AFF"/>
    <w:rsid w:val="00C250DF"/>
    <w:rsid w:val="00C4359F"/>
    <w:rsid w:val="00C5317E"/>
    <w:rsid w:val="00C536E7"/>
    <w:rsid w:val="00C826CA"/>
    <w:rsid w:val="00C839C6"/>
    <w:rsid w:val="00C85C5E"/>
    <w:rsid w:val="00C91DAC"/>
    <w:rsid w:val="00C92F08"/>
    <w:rsid w:val="00C959B9"/>
    <w:rsid w:val="00C97775"/>
    <w:rsid w:val="00C97A31"/>
    <w:rsid w:val="00CA61AE"/>
    <w:rsid w:val="00CB0A55"/>
    <w:rsid w:val="00CC26D1"/>
    <w:rsid w:val="00CC4634"/>
    <w:rsid w:val="00CD287D"/>
    <w:rsid w:val="00CD2B2C"/>
    <w:rsid w:val="00CD444B"/>
    <w:rsid w:val="00CF324A"/>
    <w:rsid w:val="00D2027E"/>
    <w:rsid w:val="00D20655"/>
    <w:rsid w:val="00D24618"/>
    <w:rsid w:val="00D30ABD"/>
    <w:rsid w:val="00D30BBD"/>
    <w:rsid w:val="00D35154"/>
    <w:rsid w:val="00D414A4"/>
    <w:rsid w:val="00D73B28"/>
    <w:rsid w:val="00D76206"/>
    <w:rsid w:val="00D80040"/>
    <w:rsid w:val="00D85ED3"/>
    <w:rsid w:val="00DA3BF3"/>
    <w:rsid w:val="00DB6D6D"/>
    <w:rsid w:val="00DC21E3"/>
    <w:rsid w:val="00DE3FEF"/>
    <w:rsid w:val="00DF262B"/>
    <w:rsid w:val="00DF71C5"/>
    <w:rsid w:val="00E003A2"/>
    <w:rsid w:val="00E1114D"/>
    <w:rsid w:val="00E2168F"/>
    <w:rsid w:val="00E342FC"/>
    <w:rsid w:val="00E35EE4"/>
    <w:rsid w:val="00E44445"/>
    <w:rsid w:val="00E55B24"/>
    <w:rsid w:val="00E632FA"/>
    <w:rsid w:val="00E72212"/>
    <w:rsid w:val="00E74E2D"/>
    <w:rsid w:val="00E80149"/>
    <w:rsid w:val="00E84D5A"/>
    <w:rsid w:val="00EA245E"/>
    <w:rsid w:val="00EB34D7"/>
    <w:rsid w:val="00ED6BFC"/>
    <w:rsid w:val="00EE7B13"/>
    <w:rsid w:val="00EF23AC"/>
    <w:rsid w:val="00EF4C0C"/>
    <w:rsid w:val="00EF6E5C"/>
    <w:rsid w:val="00F0466B"/>
    <w:rsid w:val="00F078F5"/>
    <w:rsid w:val="00F27C8D"/>
    <w:rsid w:val="00F37480"/>
    <w:rsid w:val="00F44DE2"/>
    <w:rsid w:val="00F51F31"/>
    <w:rsid w:val="00F7525D"/>
    <w:rsid w:val="00FA0B3C"/>
    <w:rsid w:val="00FA4B28"/>
    <w:rsid w:val="00FB3BB4"/>
    <w:rsid w:val="00FB5604"/>
    <w:rsid w:val="00FD573F"/>
    <w:rsid w:val="00FE5786"/>
    <w:rsid w:val="00FF109C"/>
    <w:rsid w:val="00FF32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9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2023-01-20T14:17:00Z</dcterms:created>
  <dcterms:modified xsi:type="dcterms:W3CDTF">2023-03-23T14:04:00Z</dcterms:modified>
</cp:coreProperties>
</file>